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EADD37" w14:textId="54962E79" w:rsidR="00930828" w:rsidRPr="00E854F0" w:rsidRDefault="00930828" w:rsidP="00E854F0">
      <w:pPr>
        <w:widowControl w:val="0"/>
        <w:autoSpaceDE w:val="0"/>
        <w:autoSpaceDN w:val="0"/>
        <w:adjustRightInd w:val="0"/>
        <w:spacing w:after="240" w:line="440" w:lineRule="atLeast"/>
        <w:jc w:val="center"/>
        <w:rPr>
          <w:rFonts w:ascii="Times New Roman" w:hAnsi="Times New Roman" w:cs="Times New Roman"/>
          <w:color w:val="000000"/>
          <w:sz w:val="40"/>
          <w:szCs w:val="40"/>
        </w:rPr>
      </w:pPr>
      <w:r w:rsidRPr="00E854F0">
        <w:rPr>
          <w:rFonts w:ascii="Times New Roman" w:hAnsi="Times New Roman" w:cs="Times New Roman"/>
          <w:color w:val="000000"/>
          <w:sz w:val="40"/>
          <w:szCs w:val="40"/>
        </w:rPr>
        <w:t>Comunicato Stampa</w:t>
      </w:r>
      <w:r w:rsidR="00AA4A29" w:rsidRPr="00AA4A29">
        <w:rPr>
          <w:rFonts w:ascii="Helvetica" w:hAnsi="Helvetica" w:cs="Helvetica"/>
        </w:rPr>
        <w:t xml:space="preserve"> </w:t>
      </w:r>
      <w:r w:rsidR="00AA4A29">
        <w:rPr>
          <w:rFonts w:ascii="Helvetica" w:hAnsi="Helvetica" w:cs="Helvetica"/>
          <w:noProof/>
        </w:rPr>
        <w:drawing>
          <wp:inline distT="0" distB="0" distL="0" distR="0" wp14:anchorId="6A20FC63" wp14:editId="13AD079C">
            <wp:extent cx="6332220" cy="3338862"/>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32220" cy="3338862"/>
                    </a:xfrm>
                    <a:prstGeom prst="rect">
                      <a:avLst/>
                    </a:prstGeom>
                    <a:noFill/>
                    <a:ln>
                      <a:noFill/>
                    </a:ln>
                  </pic:spPr>
                </pic:pic>
              </a:graphicData>
            </a:graphic>
          </wp:inline>
        </w:drawing>
      </w:r>
    </w:p>
    <w:p w14:paraId="588C3BCD" w14:textId="77777777" w:rsidR="00AA4A29" w:rsidRDefault="00AA4A29" w:rsidP="00930828">
      <w:pPr>
        <w:widowControl w:val="0"/>
        <w:autoSpaceDE w:val="0"/>
        <w:autoSpaceDN w:val="0"/>
        <w:adjustRightInd w:val="0"/>
        <w:spacing w:after="240" w:line="440" w:lineRule="atLeast"/>
        <w:jc w:val="center"/>
        <w:rPr>
          <w:rFonts w:ascii="Times New Roman" w:hAnsi="Times New Roman" w:cs="Times New Roman"/>
          <w:b/>
          <w:color w:val="000000"/>
          <w:sz w:val="36"/>
          <w:szCs w:val="36"/>
        </w:rPr>
      </w:pPr>
    </w:p>
    <w:p w14:paraId="733580D0" w14:textId="77777777" w:rsidR="00930828" w:rsidRPr="00E854F0" w:rsidRDefault="00930828" w:rsidP="00930828">
      <w:pPr>
        <w:widowControl w:val="0"/>
        <w:autoSpaceDE w:val="0"/>
        <w:autoSpaceDN w:val="0"/>
        <w:adjustRightInd w:val="0"/>
        <w:spacing w:after="240" w:line="440" w:lineRule="atLeast"/>
        <w:jc w:val="center"/>
        <w:rPr>
          <w:rFonts w:ascii="Times New Roman" w:hAnsi="Times New Roman" w:cs="Times New Roman"/>
          <w:b/>
          <w:color w:val="000000"/>
          <w:sz w:val="36"/>
          <w:szCs w:val="36"/>
        </w:rPr>
      </w:pPr>
      <w:proofErr w:type="spellStart"/>
      <w:r w:rsidRPr="00E854F0">
        <w:rPr>
          <w:rFonts w:ascii="Times New Roman" w:hAnsi="Times New Roman" w:cs="Times New Roman"/>
          <w:b/>
          <w:color w:val="000000"/>
          <w:sz w:val="36"/>
          <w:szCs w:val="36"/>
        </w:rPr>
        <w:t>Tournèe</w:t>
      </w:r>
      <w:proofErr w:type="spellEnd"/>
      <w:r w:rsidRPr="00E854F0">
        <w:rPr>
          <w:rFonts w:ascii="Times New Roman" w:hAnsi="Times New Roman" w:cs="Times New Roman"/>
          <w:b/>
          <w:color w:val="000000"/>
          <w:sz w:val="36"/>
          <w:szCs w:val="36"/>
        </w:rPr>
        <w:t xml:space="preserve"> in città a teatri chiusi</w:t>
      </w:r>
    </w:p>
    <w:p w14:paraId="52A6495B" w14:textId="77777777" w:rsidR="00E854F0" w:rsidRDefault="00930828" w:rsidP="00930828">
      <w:pPr>
        <w:widowControl w:val="0"/>
        <w:autoSpaceDE w:val="0"/>
        <w:autoSpaceDN w:val="0"/>
        <w:adjustRightInd w:val="0"/>
        <w:spacing w:after="240" w:line="440" w:lineRule="atLeast"/>
        <w:jc w:val="center"/>
        <w:rPr>
          <w:rFonts w:ascii="Times New Roman" w:hAnsi="Times New Roman" w:cs="Times New Roman"/>
          <w:b/>
          <w:color w:val="000000"/>
          <w:sz w:val="28"/>
          <w:szCs w:val="28"/>
        </w:rPr>
      </w:pPr>
      <w:proofErr w:type="gramStart"/>
      <w:r w:rsidRPr="00E854F0">
        <w:rPr>
          <w:rFonts w:ascii="Times New Roman" w:hAnsi="Times New Roman" w:cs="Times New Roman"/>
          <w:color w:val="000000"/>
          <w:sz w:val="28"/>
          <w:szCs w:val="28"/>
        </w:rPr>
        <w:t>da</w:t>
      </w:r>
      <w:proofErr w:type="gramEnd"/>
      <w:r w:rsidRPr="00E854F0">
        <w:rPr>
          <w:rFonts w:ascii="Times New Roman" w:hAnsi="Times New Roman" w:cs="Times New Roman"/>
          <w:color w:val="000000"/>
          <w:sz w:val="28"/>
          <w:szCs w:val="28"/>
        </w:rPr>
        <w:t xml:space="preserve"> una</w:t>
      </w:r>
      <w:r w:rsidRPr="00E854F0">
        <w:rPr>
          <w:rFonts w:ascii="Times New Roman" w:hAnsi="Times New Roman" w:cs="Times New Roman"/>
          <w:b/>
          <w:color w:val="000000"/>
          <w:sz w:val="28"/>
          <w:szCs w:val="28"/>
        </w:rPr>
        <w:t xml:space="preserve"> protesta </w:t>
      </w:r>
      <w:r w:rsidRPr="00E854F0">
        <w:rPr>
          <w:rFonts w:ascii="Times New Roman" w:hAnsi="Times New Roman" w:cs="Times New Roman"/>
          <w:color w:val="000000"/>
          <w:sz w:val="28"/>
          <w:szCs w:val="28"/>
        </w:rPr>
        <w:t>di</w:t>
      </w:r>
      <w:r w:rsidRPr="00E854F0">
        <w:rPr>
          <w:rFonts w:ascii="Times New Roman" w:hAnsi="Times New Roman" w:cs="Times New Roman"/>
          <w:b/>
          <w:color w:val="000000"/>
          <w:sz w:val="28"/>
          <w:szCs w:val="28"/>
        </w:rPr>
        <w:t xml:space="preserve"> </w:t>
      </w:r>
    </w:p>
    <w:p w14:paraId="669B92BD" w14:textId="5058FCA7" w:rsidR="00930828" w:rsidRPr="00E854F0" w:rsidRDefault="00930828" w:rsidP="00930828">
      <w:pPr>
        <w:widowControl w:val="0"/>
        <w:autoSpaceDE w:val="0"/>
        <w:autoSpaceDN w:val="0"/>
        <w:adjustRightInd w:val="0"/>
        <w:spacing w:after="240" w:line="440" w:lineRule="atLeast"/>
        <w:jc w:val="center"/>
        <w:rPr>
          <w:rFonts w:ascii="Times New Roman" w:hAnsi="Times New Roman" w:cs="Times New Roman"/>
          <w:b/>
          <w:color w:val="000000"/>
          <w:sz w:val="28"/>
          <w:szCs w:val="28"/>
        </w:rPr>
      </w:pPr>
      <w:r w:rsidRPr="00E854F0">
        <w:rPr>
          <w:rFonts w:ascii="Times New Roman" w:hAnsi="Times New Roman" w:cs="Times New Roman"/>
          <w:b/>
          <w:color w:val="000000"/>
          <w:sz w:val="28"/>
          <w:szCs w:val="28"/>
        </w:rPr>
        <w:t>Anna Meacci, Daniela Morozzi e Chiara Riondino</w:t>
      </w:r>
    </w:p>
    <w:p w14:paraId="79593B24" w14:textId="77777777" w:rsidR="00930828" w:rsidRDefault="00930828" w:rsidP="00930828">
      <w:pPr>
        <w:widowControl w:val="0"/>
        <w:autoSpaceDE w:val="0"/>
        <w:autoSpaceDN w:val="0"/>
        <w:adjustRightInd w:val="0"/>
        <w:spacing w:after="240" w:line="440" w:lineRule="atLeast"/>
        <w:jc w:val="center"/>
        <w:rPr>
          <w:rFonts w:ascii="Times New Roman" w:hAnsi="Times New Roman" w:cs="Times New Roman"/>
          <w:b/>
          <w:color w:val="000000"/>
          <w:sz w:val="28"/>
          <w:szCs w:val="28"/>
        </w:rPr>
      </w:pPr>
      <w:proofErr w:type="gramStart"/>
      <w:r w:rsidRPr="00E854F0">
        <w:rPr>
          <w:rFonts w:ascii="Times New Roman" w:hAnsi="Times New Roman" w:cs="Times New Roman"/>
          <w:color w:val="000000"/>
          <w:sz w:val="28"/>
          <w:szCs w:val="28"/>
        </w:rPr>
        <w:t>con</w:t>
      </w:r>
      <w:proofErr w:type="gramEnd"/>
      <w:r w:rsidRPr="00E854F0">
        <w:rPr>
          <w:rFonts w:ascii="Times New Roman" w:hAnsi="Times New Roman" w:cs="Times New Roman"/>
          <w:color w:val="000000"/>
          <w:sz w:val="28"/>
          <w:szCs w:val="28"/>
        </w:rPr>
        <w:t xml:space="preserve"> la collaborazione di</w:t>
      </w:r>
      <w:r w:rsidRPr="00E854F0">
        <w:rPr>
          <w:rFonts w:ascii="Times New Roman" w:hAnsi="Times New Roman" w:cs="Times New Roman"/>
          <w:b/>
          <w:color w:val="000000"/>
          <w:sz w:val="28"/>
          <w:szCs w:val="28"/>
        </w:rPr>
        <w:t xml:space="preserve"> </w:t>
      </w:r>
      <w:proofErr w:type="spellStart"/>
      <w:r w:rsidRPr="00E854F0">
        <w:rPr>
          <w:rFonts w:ascii="Times New Roman" w:hAnsi="Times New Roman" w:cs="Times New Roman"/>
          <w:b/>
          <w:color w:val="000000"/>
          <w:sz w:val="28"/>
          <w:szCs w:val="28"/>
        </w:rPr>
        <w:t>Omikron</w:t>
      </w:r>
      <w:proofErr w:type="spellEnd"/>
    </w:p>
    <w:p w14:paraId="23CF68BC" w14:textId="7BE1943F" w:rsidR="00E0257B" w:rsidRPr="00E854F0" w:rsidRDefault="00E0257B" w:rsidP="00930828">
      <w:pPr>
        <w:widowControl w:val="0"/>
        <w:autoSpaceDE w:val="0"/>
        <w:autoSpaceDN w:val="0"/>
        <w:adjustRightInd w:val="0"/>
        <w:spacing w:after="240" w:line="440" w:lineRule="atLeast"/>
        <w:jc w:val="center"/>
        <w:rPr>
          <w:rFonts w:ascii="Times New Roman" w:hAnsi="Times New Roman" w:cs="Times New Roman"/>
          <w:b/>
          <w:color w:val="000000"/>
          <w:sz w:val="28"/>
          <w:szCs w:val="28"/>
        </w:rPr>
      </w:pPr>
      <w:proofErr w:type="gramStart"/>
      <w:r w:rsidRPr="00E0257B">
        <w:rPr>
          <w:rFonts w:ascii="Times New Roman" w:hAnsi="Times New Roman" w:cs="Times New Roman"/>
          <w:color w:val="000000"/>
          <w:sz w:val="28"/>
          <w:szCs w:val="28"/>
        </w:rPr>
        <w:t>locandina</w:t>
      </w:r>
      <w:proofErr w:type="gramEnd"/>
      <w:r w:rsidRPr="00E0257B">
        <w:rPr>
          <w:rFonts w:ascii="Times New Roman" w:hAnsi="Times New Roman" w:cs="Times New Roman"/>
          <w:color w:val="000000"/>
          <w:sz w:val="28"/>
          <w:szCs w:val="28"/>
        </w:rPr>
        <w:t xml:space="preserve"> dell’attore</w:t>
      </w:r>
      <w:r>
        <w:rPr>
          <w:rFonts w:ascii="Times New Roman" w:hAnsi="Times New Roman" w:cs="Times New Roman"/>
          <w:b/>
          <w:color w:val="000000"/>
          <w:sz w:val="28"/>
          <w:szCs w:val="28"/>
        </w:rPr>
        <w:t xml:space="preserve"> Stefano </w:t>
      </w:r>
      <w:proofErr w:type="spellStart"/>
      <w:r>
        <w:rPr>
          <w:rFonts w:ascii="Times New Roman" w:hAnsi="Times New Roman" w:cs="Times New Roman"/>
          <w:b/>
          <w:color w:val="000000"/>
          <w:sz w:val="28"/>
          <w:szCs w:val="28"/>
        </w:rPr>
        <w:t>Santomauro</w:t>
      </w:r>
      <w:proofErr w:type="spellEnd"/>
      <w:r>
        <w:rPr>
          <w:rFonts w:ascii="Times New Roman" w:hAnsi="Times New Roman" w:cs="Times New Roman"/>
          <w:b/>
          <w:color w:val="000000"/>
          <w:sz w:val="28"/>
          <w:szCs w:val="28"/>
        </w:rPr>
        <w:t xml:space="preserve"> </w:t>
      </w:r>
      <w:r w:rsidRPr="00E0257B">
        <w:rPr>
          <w:rFonts w:ascii="Times New Roman" w:hAnsi="Times New Roman" w:cs="Times New Roman"/>
          <w:color w:val="000000"/>
          <w:sz w:val="28"/>
          <w:szCs w:val="28"/>
        </w:rPr>
        <w:t>a sostegno dell’iniziativa</w:t>
      </w:r>
    </w:p>
    <w:p w14:paraId="076CC745" w14:textId="77777777" w:rsidR="00AA4A29" w:rsidRDefault="00930828" w:rsidP="00930828">
      <w:pPr>
        <w:widowControl w:val="0"/>
        <w:autoSpaceDE w:val="0"/>
        <w:autoSpaceDN w:val="0"/>
        <w:adjustRightInd w:val="0"/>
        <w:spacing w:after="240" w:line="440" w:lineRule="atLeast"/>
        <w:jc w:val="both"/>
        <w:rPr>
          <w:rFonts w:ascii="Times New Roman" w:hAnsi="Times New Roman" w:cs="Times New Roman"/>
          <w:color w:val="000000"/>
          <w:sz w:val="28"/>
          <w:szCs w:val="28"/>
        </w:rPr>
      </w:pPr>
      <w:r w:rsidRPr="00871A48">
        <w:rPr>
          <w:rFonts w:ascii="Times New Roman" w:hAnsi="Times New Roman" w:cs="Times New Roman"/>
          <w:color w:val="000000"/>
          <w:sz w:val="28"/>
          <w:szCs w:val="28"/>
        </w:rPr>
        <w:t>Per quattro domeniche di febbraio, Daniela Morozzi, Anna Meacci e Chiara Riondino,</w:t>
      </w:r>
      <w:proofErr w:type="gramStart"/>
      <w:r w:rsidRPr="00871A48">
        <w:rPr>
          <w:rFonts w:ascii="Times New Roman" w:hAnsi="Times New Roman" w:cs="Times New Roman"/>
          <w:color w:val="000000"/>
          <w:sz w:val="28"/>
          <w:szCs w:val="28"/>
        </w:rPr>
        <w:t xml:space="preserve">  </w:t>
      </w:r>
      <w:proofErr w:type="gramEnd"/>
      <w:r w:rsidRPr="00871A48">
        <w:rPr>
          <w:rFonts w:ascii="Times New Roman" w:hAnsi="Times New Roman" w:cs="Times New Roman"/>
          <w:color w:val="000000"/>
          <w:sz w:val="28"/>
          <w:szCs w:val="28"/>
        </w:rPr>
        <w:t>si faranno protagoni</w:t>
      </w:r>
      <w:r w:rsidR="0002394F">
        <w:rPr>
          <w:rFonts w:ascii="Times New Roman" w:hAnsi="Times New Roman" w:cs="Times New Roman"/>
          <w:color w:val="000000"/>
          <w:sz w:val="28"/>
          <w:szCs w:val="28"/>
        </w:rPr>
        <w:t xml:space="preserve">ste di una </w:t>
      </w:r>
      <w:r w:rsidRPr="00871A48">
        <w:rPr>
          <w:rFonts w:ascii="Times New Roman" w:hAnsi="Times New Roman" w:cs="Times New Roman"/>
          <w:color w:val="000000"/>
          <w:sz w:val="28"/>
          <w:szCs w:val="28"/>
        </w:rPr>
        <w:t xml:space="preserve">protesta </w:t>
      </w:r>
      <w:r w:rsidR="00E854F0">
        <w:rPr>
          <w:rFonts w:ascii="Times New Roman" w:hAnsi="Times New Roman" w:cs="Times New Roman"/>
          <w:color w:val="000000"/>
          <w:sz w:val="28"/>
          <w:szCs w:val="28"/>
        </w:rPr>
        <w:t>artistica</w:t>
      </w:r>
      <w:r w:rsidRPr="00871A48">
        <w:rPr>
          <w:rFonts w:ascii="Times New Roman" w:hAnsi="Times New Roman" w:cs="Times New Roman"/>
          <w:color w:val="000000"/>
          <w:sz w:val="28"/>
          <w:szCs w:val="28"/>
        </w:rPr>
        <w:t xml:space="preserve"> davanti ad alcuni Teatri chiusi di Firenze. Inizieremo domenica 07 febbraio 2021 davanti al Teatro Puccini per continuare il 14 febbraio davanti al Teatro Cestello, il 21 febbraio davanti al Teatro Niccolini per chiudere il 28 febbraio </w:t>
      </w:r>
      <w:r w:rsidR="00871A48">
        <w:rPr>
          <w:rFonts w:ascii="Times New Roman" w:hAnsi="Times New Roman" w:cs="Times New Roman"/>
          <w:color w:val="000000"/>
          <w:sz w:val="28"/>
          <w:szCs w:val="28"/>
        </w:rPr>
        <w:t xml:space="preserve">davanti al Teatro di </w:t>
      </w:r>
      <w:proofErr w:type="spellStart"/>
      <w:r w:rsidR="00871A48">
        <w:rPr>
          <w:rFonts w:ascii="Times New Roman" w:hAnsi="Times New Roman" w:cs="Times New Roman"/>
          <w:color w:val="000000"/>
          <w:sz w:val="28"/>
          <w:szCs w:val="28"/>
        </w:rPr>
        <w:t>Rifredi</w:t>
      </w:r>
      <w:proofErr w:type="spellEnd"/>
      <w:r w:rsidR="00871A48">
        <w:rPr>
          <w:rFonts w:ascii="Times New Roman" w:hAnsi="Times New Roman" w:cs="Times New Roman"/>
          <w:color w:val="000000"/>
          <w:sz w:val="28"/>
          <w:szCs w:val="28"/>
        </w:rPr>
        <w:t xml:space="preserve">. Ogni evento durerà 1ora </w:t>
      </w:r>
      <w:r w:rsidRPr="00871A48">
        <w:rPr>
          <w:rFonts w:ascii="Times New Roman" w:hAnsi="Times New Roman" w:cs="Times New Roman"/>
          <w:color w:val="000000"/>
          <w:sz w:val="28"/>
          <w:szCs w:val="28"/>
        </w:rPr>
        <w:t>mezzo massimo,</w:t>
      </w:r>
      <w:proofErr w:type="gramStart"/>
      <w:r w:rsidRPr="00871A48">
        <w:rPr>
          <w:rFonts w:ascii="Times New Roman" w:hAnsi="Times New Roman" w:cs="Times New Roman"/>
          <w:color w:val="000000"/>
          <w:sz w:val="28"/>
          <w:szCs w:val="28"/>
        </w:rPr>
        <w:t xml:space="preserve">  </w:t>
      </w:r>
      <w:proofErr w:type="gramEnd"/>
      <w:r w:rsidRPr="00871A48">
        <w:rPr>
          <w:rFonts w:ascii="Times New Roman" w:hAnsi="Times New Roman" w:cs="Times New Roman"/>
          <w:color w:val="000000"/>
          <w:sz w:val="28"/>
          <w:szCs w:val="28"/>
        </w:rPr>
        <w:t xml:space="preserve">con inizio previsto alle  ore 11.00 . </w:t>
      </w:r>
    </w:p>
    <w:p w14:paraId="420E55F2" w14:textId="732549DA" w:rsidR="00930828" w:rsidRPr="00871A48" w:rsidRDefault="0002394F" w:rsidP="00930828">
      <w:pPr>
        <w:widowControl w:val="0"/>
        <w:autoSpaceDE w:val="0"/>
        <w:autoSpaceDN w:val="0"/>
        <w:adjustRightInd w:val="0"/>
        <w:spacing w:after="240" w:line="440" w:lineRule="atLeast"/>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La nostra </w:t>
      </w:r>
      <w:r w:rsidR="00930828" w:rsidRPr="00871A48">
        <w:rPr>
          <w:rFonts w:ascii="Times New Roman" w:hAnsi="Times New Roman" w:cs="Times New Roman"/>
          <w:color w:val="000000"/>
          <w:sz w:val="28"/>
          <w:szCs w:val="28"/>
        </w:rPr>
        <w:t xml:space="preserve">protesta </w:t>
      </w:r>
      <w:r w:rsidR="00E854F0">
        <w:rPr>
          <w:rFonts w:ascii="Times New Roman" w:hAnsi="Times New Roman" w:cs="Times New Roman"/>
          <w:color w:val="000000"/>
          <w:sz w:val="28"/>
          <w:szCs w:val="28"/>
        </w:rPr>
        <w:t>artistica</w:t>
      </w:r>
      <w:r w:rsidR="00930828" w:rsidRPr="00871A48">
        <w:rPr>
          <w:rFonts w:ascii="Times New Roman" w:hAnsi="Times New Roman" w:cs="Times New Roman"/>
          <w:color w:val="000000"/>
          <w:sz w:val="28"/>
          <w:szCs w:val="28"/>
        </w:rPr>
        <w:t xml:space="preserve"> consisterà nella lettura in </w:t>
      </w:r>
      <w:proofErr w:type="gramStart"/>
      <w:r w:rsidR="00930828" w:rsidRPr="00871A48">
        <w:rPr>
          <w:rFonts w:ascii="Times New Roman" w:hAnsi="Times New Roman" w:cs="Times New Roman"/>
          <w:color w:val="000000"/>
          <w:sz w:val="28"/>
          <w:szCs w:val="28"/>
        </w:rPr>
        <w:t>4</w:t>
      </w:r>
      <w:proofErr w:type="gramEnd"/>
      <w:r w:rsidR="00930828" w:rsidRPr="00871A48">
        <w:rPr>
          <w:rFonts w:ascii="Times New Roman" w:hAnsi="Times New Roman" w:cs="Times New Roman"/>
          <w:color w:val="000000"/>
          <w:sz w:val="28"/>
          <w:szCs w:val="28"/>
        </w:rPr>
        <w:t xml:space="preserve"> episodi de “Le Ragazze di Sa</w:t>
      </w:r>
      <w:r w:rsidR="00E854F0">
        <w:rPr>
          <w:rFonts w:ascii="Times New Roman" w:hAnsi="Times New Roman" w:cs="Times New Roman"/>
          <w:color w:val="000000"/>
          <w:sz w:val="28"/>
          <w:szCs w:val="28"/>
        </w:rPr>
        <w:t xml:space="preserve">n Frediano “ di Vasco Pratolini, </w:t>
      </w:r>
      <w:r w:rsidR="000D60A3">
        <w:rPr>
          <w:rFonts w:ascii="Times New Roman" w:hAnsi="Times New Roman" w:cs="Times New Roman"/>
          <w:color w:val="000000"/>
          <w:sz w:val="28"/>
          <w:szCs w:val="28"/>
        </w:rPr>
        <w:t>un testo che  ha toccato l’anima della nostra città.</w:t>
      </w:r>
      <w:r w:rsidR="00930828" w:rsidRPr="00871A48">
        <w:rPr>
          <w:rFonts w:ascii="Times New Roman" w:hAnsi="Times New Roman" w:cs="Times New Roman"/>
          <w:color w:val="000000"/>
          <w:sz w:val="28"/>
          <w:szCs w:val="28"/>
        </w:rPr>
        <w:t xml:space="preserve"> </w:t>
      </w:r>
    </w:p>
    <w:p w14:paraId="074361E5" w14:textId="614BA278" w:rsidR="00871A48" w:rsidRDefault="00930828" w:rsidP="00871A48">
      <w:pPr>
        <w:spacing w:after="240" w:line="440" w:lineRule="atLeast"/>
        <w:jc w:val="both"/>
        <w:rPr>
          <w:rFonts w:ascii="Times New Roman" w:hAnsi="Times New Roman" w:cs="Times New Roman"/>
          <w:color w:val="000000"/>
          <w:sz w:val="28"/>
          <w:szCs w:val="28"/>
        </w:rPr>
      </w:pPr>
      <w:r w:rsidRPr="00871A48">
        <w:rPr>
          <w:rFonts w:ascii="Times New Roman" w:hAnsi="Times New Roman" w:cs="Times New Roman"/>
          <w:color w:val="000000"/>
          <w:sz w:val="28"/>
          <w:szCs w:val="28"/>
        </w:rPr>
        <w:t xml:space="preserve">   </w:t>
      </w:r>
      <w:r w:rsidR="00871A48">
        <w:rPr>
          <w:rFonts w:ascii="Times New Roman" w:hAnsi="Times New Roman" w:cs="Times New Roman"/>
          <w:color w:val="000000"/>
          <w:sz w:val="28"/>
          <w:szCs w:val="28"/>
        </w:rPr>
        <w:t xml:space="preserve">Vogliamo </w:t>
      </w:r>
      <w:r w:rsidR="000D60A3">
        <w:rPr>
          <w:rFonts w:ascii="Times New Roman" w:hAnsi="Times New Roman" w:cs="Times New Roman"/>
          <w:color w:val="000000"/>
          <w:sz w:val="28"/>
          <w:szCs w:val="28"/>
        </w:rPr>
        <w:t xml:space="preserve">con questo </w:t>
      </w:r>
      <w:r w:rsidRPr="00871A48">
        <w:rPr>
          <w:rFonts w:ascii="Times New Roman" w:hAnsi="Times New Roman" w:cs="Times New Roman"/>
          <w:color w:val="000000"/>
          <w:sz w:val="28"/>
          <w:szCs w:val="28"/>
        </w:rPr>
        <w:t xml:space="preserve">manifestare contrarietà rispetto al silenzio incomprensibile </w:t>
      </w:r>
      <w:r w:rsidR="00713B38">
        <w:rPr>
          <w:rFonts w:ascii="Times New Roman" w:hAnsi="Times New Roman" w:cs="Times New Roman"/>
          <w:color w:val="000000"/>
          <w:sz w:val="28"/>
          <w:szCs w:val="28"/>
        </w:rPr>
        <w:t xml:space="preserve">e </w:t>
      </w:r>
      <w:r w:rsidR="000D60A3">
        <w:rPr>
          <w:rFonts w:ascii="Times New Roman" w:hAnsi="Times New Roman" w:cs="Times New Roman"/>
          <w:color w:val="000000"/>
          <w:sz w:val="28"/>
          <w:szCs w:val="28"/>
        </w:rPr>
        <w:t>al</w:t>
      </w:r>
      <w:r w:rsidR="0002394F">
        <w:rPr>
          <w:rFonts w:ascii="Times New Roman" w:hAnsi="Times New Roman" w:cs="Times New Roman"/>
          <w:color w:val="000000"/>
          <w:sz w:val="28"/>
          <w:szCs w:val="28"/>
        </w:rPr>
        <w:t xml:space="preserve">la mancata apertura </w:t>
      </w:r>
      <w:r w:rsidR="00713B38">
        <w:rPr>
          <w:rFonts w:ascii="Times New Roman" w:hAnsi="Times New Roman" w:cs="Times New Roman"/>
          <w:color w:val="000000"/>
          <w:sz w:val="28"/>
          <w:szCs w:val="28"/>
        </w:rPr>
        <w:t>di</w:t>
      </w:r>
      <w:proofErr w:type="gramStart"/>
      <w:r w:rsidR="00713B38">
        <w:rPr>
          <w:rFonts w:ascii="Times New Roman" w:hAnsi="Times New Roman" w:cs="Times New Roman"/>
          <w:color w:val="000000"/>
          <w:sz w:val="28"/>
          <w:szCs w:val="28"/>
        </w:rPr>
        <w:t xml:space="preserve">   </w:t>
      </w:r>
      <w:proofErr w:type="gramEnd"/>
      <w:r w:rsidR="00713B38">
        <w:rPr>
          <w:rFonts w:ascii="Times New Roman" w:hAnsi="Times New Roman" w:cs="Times New Roman"/>
          <w:color w:val="000000"/>
          <w:sz w:val="28"/>
          <w:szCs w:val="28"/>
        </w:rPr>
        <w:t xml:space="preserve">tutti i presidi culturali: Teatri, Cinema, </w:t>
      </w:r>
      <w:r w:rsidRPr="00871A48">
        <w:rPr>
          <w:rFonts w:ascii="Times New Roman" w:hAnsi="Times New Roman" w:cs="Times New Roman"/>
          <w:color w:val="000000"/>
          <w:sz w:val="28"/>
          <w:szCs w:val="28"/>
        </w:rPr>
        <w:t xml:space="preserve"> Circoli. </w:t>
      </w:r>
    </w:p>
    <w:p w14:paraId="75200752" w14:textId="7D1CAC63" w:rsidR="00871A48" w:rsidRDefault="0002394F" w:rsidP="00871A48">
      <w:pPr>
        <w:spacing w:after="240" w:line="440" w:lineRule="atLeast"/>
        <w:jc w:val="both"/>
        <w:rPr>
          <w:rFonts w:ascii="Times New Roman" w:eastAsia="Times New Roman" w:hAnsi="Times New Roman" w:cs="Times New Roman"/>
          <w:color w:val="444444"/>
          <w:sz w:val="28"/>
          <w:szCs w:val="28"/>
          <w:shd w:val="clear" w:color="auto" w:fill="FFFFFF"/>
        </w:rPr>
      </w:pPr>
      <w:r>
        <w:rPr>
          <w:rFonts w:ascii="Times New Roman" w:eastAsia="Times New Roman" w:hAnsi="Times New Roman" w:cs="Times New Roman"/>
          <w:color w:val="050505"/>
          <w:sz w:val="28"/>
          <w:szCs w:val="28"/>
          <w:shd w:val="clear" w:color="auto" w:fill="FFFFFF"/>
        </w:rPr>
        <w:t>“</w:t>
      </w:r>
      <w:r w:rsidR="00930828" w:rsidRPr="00871A48">
        <w:rPr>
          <w:rFonts w:ascii="Times New Roman" w:eastAsia="Times New Roman" w:hAnsi="Times New Roman" w:cs="Times New Roman"/>
          <w:color w:val="050505"/>
          <w:sz w:val="28"/>
          <w:szCs w:val="28"/>
          <w:shd w:val="clear" w:color="auto" w:fill="FFFFFF"/>
        </w:rPr>
        <w:t>Una società che apre le vie dello shopping e chiude i teatri è semplicemente una società disumana</w:t>
      </w:r>
      <w:r>
        <w:rPr>
          <w:rFonts w:ascii="Times New Roman" w:eastAsia="Times New Roman" w:hAnsi="Times New Roman" w:cs="Times New Roman"/>
          <w:color w:val="050505"/>
          <w:sz w:val="28"/>
          <w:szCs w:val="28"/>
          <w:shd w:val="clear" w:color="auto" w:fill="FFFFFF"/>
        </w:rPr>
        <w:t>”</w:t>
      </w:r>
      <w:r w:rsidR="00930828" w:rsidRPr="00871A48">
        <w:rPr>
          <w:rFonts w:ascii="Times New Roman" w:eastAsia="Times New Roman" w:hAnsi="Times New Roman" w:cs="Times New Roman"/>
          <w:color w:val="050505"/>
          <w:sz w:val="28"/>
          <w:szCs w:val="28"/>
          <w:shd w:val="clear" w:color="auto" w:fill="FFFFFF"/>
        </w:rPr>
        <w:t>.</w:t>
      </w:r>
      <w:r w:rsidR="00713B38">
        <w:rPr>
          <w:rFonts w:ascii="Times New Roman" w:eastAsia="Times New Roman" w:hAnsi="Times New Roman" w:cs="Times New Roman"/>
          <w:color w:val="050505"/>
          <w:sz w:val="28"/>
          <w:szCs w:val="28"/>
          <w:shd w:val="clear" w:color="auto" w:fill="FFFFFF"/>
        </w:rPr>
        <w:t xml:space="preserve"> Questa scelta irresponsabile non tiene conto dell’urgenza di affrontare la tenuta psichica del paese fatta d</w:t>
      </w:r>
      <w:r>
        <w:rPr>
          <w:rFonts w:ascii="Times New Roman" w:eastAsia="Times New Roman" w:hAnsi="Times New Roman" w:cs="Times New Roman"/>
          <w:color w:val="050505"/>
          <w:sz w:val="28"/>
          <w:szCs w:val="28"/>
          <w:shd w:val="clear" w:color="auto" w:fill="FFFFFF"/>
        </w:rPr>
        <w:t xml:space="preserve">i socialità, di circolazione </w:t>
      </w:r>
      <w:proofErr w:type="gramStart"/>
      <w:r>
        <w:rPr>
          <w:rFonts w:ascii="Times New Roman" w:eastAsia="Times New Roman" w:hAnsi="Times New Roman" w:cs="Times New Roman"/>
          <w:color w:val="050505"/>
          <w:sz w:val="28"/>
          <w:szCs w:val="28"/>
          <w:shd w:val="clear" w:color="auto" w:fill="FFFFFF"/>
        </w:rPr>
        <w:t xml:space="preserve">di </w:t>
      </w:r>
      <w:proofErr w:type="gramEnd"/>
      <w:r w:rsidR="00713B38">
        <w:rPr>
          <w:rFonts w:ascii="Times New Roman" w:eastAsia="Times New Roman" w:hAnsi="Times New Roman" w:cs="Times New Roman"/>
          <w:color w:val="050505"/>
          <w:sz w:val="28"/>
          <w:szCs w:val="28"/>
          <w:shd w:val="clear" w:color="auto" w:fill="FFFFFF"/>
        </w:rPr>
        <w:t xml:space="preserve">idee e di riflessione creativa. </w:t>
      </w:r>
      <w:r w:rsidR="00930828" w:rsidRPr="00871A48">
        <w:rPr>
          <w:rFonts w:ascii="Times New Roman" w:eastAsia="Times New Roman" w:hAnsi="Times New Roman" w:cs="Times New Roman"/>
          <w:color w:val="050505"/>
          <w:sz w:val="28"/>
          <w:szCs w:val="28"/>
          <w:shd w:val="clear" w:color="auto" w:fill="FFFFFF"/>
        </w:rPr>
        <w:t>Crediamo fermamente che accanto ad un piano Marshall dell’economia debba essere attivato un piano Marshall della coscienza civile</w:t>
      </w:r>
      <w:r w:rsidR="005A2775" w:rsidRPr="00871A48">
        <w:rPr>
          <w:rFonts w:ascii="Times New Roman" w:eastAsia="Times New Roman" w:hAnsi="Times New Roman" w:cs="Times New Roman"/>
          <w:color w:val="050505"/>
          <w:sz w:val="28"/>
          <w:szCs w:val="28"/>
          <w:shd w:val="clear" w:color="auto" w:fill="FFFFFF"/>
        </w:rPr>
        <w:t xml:space="preserve">. </w:t>
      </w:r>
      <w:r w:rsidR="001A47F1" w:rsidRPr="00871A48">
        <w:rPr>
          <w:rFonts w:ascii="Times New Roman" w:eastAsia="Times New Roman" w:hAnsi="Times New Roman" w:cs="Times New Roman"/>
          <w:color w:val="050505"/>
          <w:sz w:val="28"/>
          <w:szCs w:val="28"/>
          <w:shd w:val="clear" w:color="auto" w:fill="FFFFFF"/>
        </w:rPr>
        <w:t xml:space="preserve">Il </w:t>
      </w:r>
      <w:r w:rsidR="001A47F1" w:rsidRPr="00871A48">
        <w:rPr>
          <w:rFonts w:ascii="Times New Roman" w:eastAsia="Times New Roman" w:hAnsi="Times New Roman" w:cs="Times New Roman"/>
          <w:color w:val="444444"/>
          <w:sz w:val="28"/>
          <w:szCs w:val="28"/>
          <w:shd w:val="clear" w:color="auto" w:fill="FFFFFF"/>
        </w:rPr>
        <w:t>fare artistico è sempre più necessari</w:t>
      </w:r>
      <w:r w:rsidR="00871A48">
        <w:rPr>
          <w:rFonts w:ascii="Times New Roman" w:eastAsia="Times New Roman" w:hAnsi="Times New Roman" w:cs="Times New Roman"/>
          <w:color w:val="444444"/>
          <w:sz w:val="28"/>
          <w:szCs w:val="28"/>
          <w:shd w:val="clear" w:color="auto" w:fill="FFFFFF"/>
        </w:rPr>
        <w:t xml:space="preserve">o per disegnare </w:t>
      </w:r>
      <w:r w:rsidR="001A47F1" w:rsidRPr="00871A48">
        <w:rPr>
          <w:rFonts w:ascii="Times New Roman" w:eastAsia="Times New Roman" w:hAnsi="Times New Roman" w:cs="Times New Roman"/>
          <w:color w:val="444444"/>
          <w:sz w:val="28"/>
          <w:szCs w:val="28"/>
          <w:shd w:val="clear" w:color="auto" w:fill="FFFFFF"/>
        </w:rPr>
        <w:t xml:space="preserve">spazi </w:t>
      </w:r>
      <w:r w:rsidR="00871A48">
        <w:rPr>
          <w:rFonts w:ascii="Times New Roman" w:eastAsia="Times New Roman" w:hAnsi="Times New Roman" w:cs="Times New Roman"/>
          <w:color w:val="444444"/>
          <w:sz w:val="28"/>
          <w:szCs w:val="28"/>
          <w:shd w:val="clear" w:color="auto" w:fill="FFFFFF"/>
        </w:rPr>
        <w:t xml:space="preserve">dove </w:t>
      </w:r>
      <w:r w:rsidR="001A47F1" w:rsidRPr="00871A48">
        <w:rPr>
          <w:rFonts w:ascii="Times New Roman" w:eastAsia="Times New Roman" w:hAnsi="Times New Roman" w:cs="Times New Roman"/>
          <w:color w:val="444444"/>
          <w:sz w:val="28"/>
          <w:szCs w:val="28"/>
          <w:shd w:val="clear" w:color="auto" w:fill="FFFFFF"/>
        </w:rPr>
        <w:t>immaginare</w:t>
      </w:r>
      <w:r w:rsidR="00E854F0">
        <w:rPr>
          <w:rFonts w:ascii="Times New Roman" w:eastAsia="Times New Roman" w:hAnsi="Times New Roman" w:cs="Times New Roman"/>
          <w:color w:val="444444"/>
          <w:sz w:val="28"/>
          <w:szCs w:val="28"/>
          <w:shd w:val="clear" w:color="auto" w:fill="FFFFFF"/>
        </w:rPr>
        <w:t xml:space="preserve"> </w:t>
      </w:r>
      <w:r>
        <w:rPr>
          <w:rFonts w:ascii="Times New Roman" w:eastAsia="Times New Roman" w:hAnsi="Times New Roman" w:cs="Times New Roman"/>
          <w:color w:val="444444"/>
          <w:sz w:val="28"/>
          <w:szCs w:val="28"/>
          <w:shd w:val="clear" w:color="auto" w:fill="FFFFFF"/>
        </w:rPr>
        <w:t xml:space="preserve">un </w:t>
      </w:r>
      <w:r w:rsidR="00713B38">
        <w:rPr>
          <w:rFonts w:ascii="Times New Roman" w:eastAsia="Times New Roman" w:hAnsi="Times New Roman" w:cs="Times New Roman"/>
          <w:color w:val="444444"/>
          <w:sz w:val="28"/>
          <w:szCs w:val="28"/>
          <w:shd w:val="clear" w:color="auto" w:fill="FFFFFF"/>
        </w:rPr>
        <w:t xml:space="preserve">“cambiamento”, </w:t>
      </w:r>
      <w:r w:rsidR="00871A48">
        <w:rPr>
          <w:rFonts w:ascii="Times New Roman" w:eastAsia="Times New Roman" w:hAnsi="Times New Roman" w:cs="Times New Roman"/>
          <w:color w:val="444444"/>
          <w:sz w:val="28"/>
          <w:szCs w:val="28"/>
          <w:shd w:val="clear" w:color="auto" w:fill="FFFFFF"/>
        </w:rPr>
        <w:t>ma il cambiamento</w:t>
      </w:r>
      <w:r>
        <w:rPr>
          <w:rFonts w:ascii="Times New Roman" w:eastAsia="Times New Roman" w:hAnsi="Times New Roman" w:cs="Times New Roman"/>
          <w:color w:val="444444"/>
          <w:sz w:val="28"/>
          <w:szCs w:val="28"/>
          <w:shd w:val="clear" w:color="auto" w:fill="FFFFFF"/>
        </w:rPr>
        <w:t>,</w:t>
      </w:r>
      <w:proofErr w:type="gramStart"/>
      <w:r w:rsidR="001A47F1" w:rsidRPr="00871A48">
        <w:rPr>
          <w:rFonts w:ascii="Times New Roman" w:eastAsia="Times New Roman" w:hAnsi="Times New Roman" w:cs="Times New Roman"/>
          <w:color w:val="444444"/>
          <w:sz w:val="28"/>
          <w:szCs w:val="28"/>
          <w:shd w:val="clear" w:color="auto" w:fill="FFFFFF"/>
        </w:rPr>
        <w:t xml:space="preserve"> </w:t>
      </w:r>
      <w:r w:rsidR="00713B38">
        <w:rPr>
          <w:rFonts w:ascii="Times New Roman" w:eastAsia="Times New Roman" w:hAnsi="Times New Roman" w:cs="Times New Roman"/>
          <w:color w:val="444444"/>
          <w:sz w:val="28"/>
          <w:szCs w:val="28"/>
          <w:shd w:val="clear" w:color="auto" w:fill="FFFFFF"/>
        </w:rPr>
        <w:t xml:space="preserve"> </w:t>
      </w:r>
      <w:proofErr w:type="gramEnd"/>
      <w:r w:rsidR="00713B38">
        <w:rPr>
          <w:rFonts w:ascii="Times New Roman" w:eastAsia="Times New Roman" w:hAnsi="Times New Roman" w:cs="Times New Roman"/>
          <w:color w:val="444444"/>
          <w:sz w:val="28"/>
          <w:szCs w:val="28"/>
          <w:shd w:val="clear" w:color="auto" w:fill="FFFFFF"/>
        </w:rPr>
        <w:t xml:space="preserve">di cui tanto si parla </w:t>
      </w:r>
      <w:r w:rsidR="000D60A3">
        <w:rPr>
          <w:rFonts w:ascii="Times New Roman" w:eastAsia="Times New Roman" w:hAnsi="Times New Roman" w:cs="Times New Roman"/>
          <w:color w:val="444444"/>
          <w:sz w:val="28"/>
          <w:szCs w:val="28"/>
          <w:shd w:val="clear" w:color="auto" w:fill="FFFFFF"/>
        </w:rPr>
        <w:t xml:space="preserve">e </w:t>
      </w:r>
      <w:r w:rsidR="00713B38">
        <w:rPr>
          <w:rFonts w:ascii="Times New Roman" w:eastAsia="Times New Roman" w:hAnsi="Times New Roman" w:cs="Times New Roman"/>
          <w:color w:val="444444"/>
          <w:sz w:val="28"/>
          <w:szCs w:val="28"/>
          <w:shd w:val="clear" w:color="auto" w:fill="FFFFFF"/>
        </w:rPr>
        <w:t xml:space="preserve">a tutti i livelli, </w:t>
      </w:r>
      <w:r w:rsidR="001A47F1" w:rsidRPr="00871A48">
        <w:rPr>
          <w:rFonts w:ascii="Times New Roman" w:eastAsia="Times New Roman" w:hAnsi="Times New Roman" w:cs="Times New Roman"/>
          <w:color w:val="444444"/>
          <w:sz w:val="28"/>
          <w:szCs w:val="28"/>
          <w:shd w:val="clear" w:color="auto" w:fill="FFFFFF"/>
        </w:rPr>
        <w:t xml:space="preserve">per sua definizione </w:t>
      </w:r>
      <w:r w:rsidR="005A2775" w:rsidRPr="00871A48">
        <w:rPr>
          <w:rFonts w:ascii="Times New Roman" w:eastAsia="Times New Roman" w:hAnsi="Times New Roman" w:cs="Times New Roman"/>
          <w:color w:val="444444"/>
          <w:sz w:val="28"/>
          <w:szCs w:val="28"/>
          <w:shd w:val="clear" w:color="auto" w:fill="FFFFFF"/>
        </w:rPr>
        <w:t xml:space="preserve">è </w:t>
      </w:r>
      <w:r w:rsidR="001A47F1" w:rsidRPr="00871A48">
        <w:rPr>
          <w:rFonts w:ascii="Times New Roman" w:eastAsia="Times New Roman" w:hAnsi="Times New Roman" w:cs="Times New Roman"/>
          <w:color w:val="444444"/>
          <w:sz w:val="28"/>
          <w:szCs w:val="28"/>
          <w:shd w:val="clear" w:color="auto" w:fill="FFFFFF"/>
        </w:rPr>
        <w:t xml:space="preserve">un’azione creativa dove il sapere, la competenza e la fantasia sono il motore.  </w:t>
      </w:r>
    </w:p>
    <w:p w14:paraId="336F7265" w14:textId="4F3C39D1" w:rsidR="00E854F0" w:rsidRPr="003229B2" w:rsidRDefault="00E854F0" w:rsidP="003229B2">
      <w:pPr>
        <w:spacing w:after="240" w:line="440" w:lineRule="atLeast"/>
        <w:jc w:val="both"/>
        <w:rPr>
          <w:rFonts w:ascii="Times New Roman" w:eastAsia="Times New Roman" w:hAnsi="Times New Roman" w:cs="Times New Roman"/>
          <w:color w:val="444444"/>
          <w:sz w:val="28"/>
          <w:szCs w:val="28"/>
          <w:shd w:val="clear" w:color="auto" w:fill="FFFFFF"/>
        </w:rPr>
      </w:pPr>
      <w:r>
        <w:rPr>
          <w:rFonts w:ascii="Times New Roman" w:eastAsia="Times New Roman" w:hAnsi="Times New Roman" w:cs="Times New Roman"/>
          <w:color w:val="444444"/>
          <w:sz w:val="28"/>
          <w:szCs w:val="28"/>
          <w:shd w:val="clear" w:color="auto" w:fill="FFFFFF"/>
        </w:rPr>
        <w:t xml:space="preserve">Se mai c’è stato </w:t>
      </w:r>
      <w:r w:rsidR="005A2775" w:rsidRPr="00871A48">
        <w:rPr>
          <w:rFonts w:ascii="Times New Roman" w:eastAsia="Times New Roman" w:hAnsi="Times New Roman" w:cs="Times New Roman"/>
          <w:color w:val="444444"/>
          <w:sz w:val="28"/>
          <w:szCs w:val="28"/>
          <w:shd w:val="clear" w:color="auto" w:fill="FFFFFF"/>
        </w:rPr>
        <w:t>un tempo in cui il mondo</w:t>
      </w:r>
      <w:r w:rsidR="00871A48" w:rsidRPr="00871A48">
        <w:rPr>
          <w:rFonts w:ascii="Times New Roman" w:eastAsia="Times New Roman" w:hAnsi="Times New Roman" w:cs="Times New Roman"/>
          <w:color w:val="444444"/>
          <w:sz w:val="28"/>
          <w:szCs w:val="28"/>
          <w:shd w:val="clear" w:color="auto" w:fill="FFFFFF"/>
        </w:rPr>
        <w:t xml:space="preserve"> ha avuto bisogno dell’arte </w:t>
      </w:r>
      <w:r w:rsidR="000E4A02">
        <w:rPr>
          <w:rFonts w:ascii="Times New Roman" w:eastAsia="Times New Roman" w:hAnsi="Times New Roman" w:cs="Times New Roman"/>
          <w:color w:val="444444"/>
          <w:sz w:val="28"/>
          <w:szCs w:val="28"/>
          <w:shd w:val="clear" w:color="auto" w:fill="FFFFFF"/>
        </w:rPr>
        <w:t xml:space="preserve">tutta, </w:t>
      </w:r>
      <w:r w:rsidR="00871A48" w:rsidRPr="00871A48">
        <w:rPr>
          <w:rFonts w:ascii="Times New Roman" w:eastAsia="Times New Roman" w:hAnsi="Times New Roman" w:cs="Times New Roman"/>
          <w:color w:val="444444"/>
          <w:sz w:val="28"/>
          <w:szCs w:val="28"/>
          <w:shd w:val="clear" w:color="auto" w:fill="FFFFFF"/>
        </w:rPr>
        <w:t>questo</w:t>
      </w:r>
      <w:r w:rsidR="005A2775" w:rsidRPr="00871A48">
        <w:rPr>
          <w:rFonts w:ascii="Times New Roman" w:eastAsia="Times New Roman" w:hAnsi="Times New Roman" w:cs="Times New Roman"/>
          <w:color w:val="444444"/>
          <w:sz w:val="28"/>
          <w:szCs w:val="28"/>
          <w:shd w:val="clear" w:color="auto" w:fill="FFFFFF"/>
        </w:rPr>
        <w:t xml:space="preserve"> tempo è ora. Le idee radicali di artisti e intellettuali, le loro visioni, </w:t>
      </w:r>
      <w:r w:rsidR="002B6875">
        <w:rPr>
          <w:rFonts w:ascii="Times New Roman" w:eastAsia="Times New Roman" w:hAnsi="Times New Roman" w:cs="Times New Roman"/>
          <w:color w:val="444444"/>
          <w:sz w:val="28"/>
          <w:szCs w:val="28"/>
          <w:shd w:val="clear" w:color="auto" w:fill="FFFFFF"/>
        </w:rPr>
        <w:t>le loro indagini</w:t>
      </w:r>
      <w:r w:rsidR="0002394F">
        <w:rPr>
          <w:rFonts w:ascii="Times New Roman" w:eastAsia="Times New Roman" w:hAnsi="Times New Roman" w:cs="Times New Roman"/>
          <w:color w:val="444444"/>
          <w:sz w:val="28"/>
          <w:szCs w:val="28"/>
          <w:shd w:val="clear" w:color="auto" w:fill="FFFFFF"/>
        </w:rPr>
        <w:t xml:space="preserve">, </w:t>
      </w:r>
      <w:r w:rsidR="005A2775" w:rsidRPr="00871A48">
        <w:rPr>
          <w:rFonts w:ascii="Times New Roman" w:eastAsia="Times New Roman" w:hAnsi="Times New Roman" w:cs="Times New Roman"/>
          <w:color w:val="444444"/>
          <w:sz w:val="28"/>
          <w:szCs w:val="28"/>
          <w:shd w:val="clear" w:color="auto" w:fill="FFFFFF"/>
        </w:rPr>
        <w:t>le loro prospettive, le loro intuizioni,</w:t>
      </w:r>
      <w:r w:rsidR="00871A48">
        <w:rPr>
          <w:rFonts w:ascii="Times New Roman" w:eastAsia="Times New Roman" w:hAnsi="Times New Roman" w:cs="Times New Roman"/>
          <w:color w:val="444444"/>
          <w:sz w:val="28"/>
          <w:szCs w:val="28"/>
          <w:shd w:val="clear" w:color="auto" w:fill="FFFFFF"/>
        </w:rPr>
        <w:t xml:space="preserve"> il loro dissen</w:t>
      </w:r>
      <w:r w:rsidR="000D60A3">
        <w:rPr>
          <w:rFonts w:ascii="Times New Roman" w:eastAsia="Times New Roman" w:hAnsi="Times New Roman" w:cs="Times New Roman"/>
          <w:color w:val="444444"/>
          <w:sz w:val="28"/>
          <w:szCs w:val="28"/>
          <w:shd w:val="clear" w:color="auto" w:fill="FFFFFF"/>
        </w:rPr>
        <w:t>so di pensat</w:t>
      </w:r>
      <w:r w:rsidR="00871A48">
        <w:rPr>
          <w:rFonts w:ascii="Times New Roman" w:eastAsia="Times New Roman" w:hAnsi="Times New Roman" w:cs="Times New Roman"/>
          <w:color w:val="444444"/>
          <w:sz w:val="28"/>
          <w:szCs w:val="28"/>
          <w:shd w:val="clear" w:color="auto" w:fill="FFFFFF"/>
        </w:rPr>
        <w:t>ri</w:t>
      </w:r>
      <w:r w:rsidR="000D60A3">
        <w:rPr>
          <w:rFonts w:ascii="Times New Roman" w:eastAsia="Times New Roman" w:hAnsi="Times New Roman" w:cs="Times New Roman"/>
          <w:color w:val="444444"/>
          <w:sz w:val="28"/>
          <w:szCs w:val="28"/>
          <w:shd w:val="clear" w:color="auto" w:fill="FFFFFF"/>
        </w:rPr>
        <w:t>ci</w:t>
      </w:r>
      <w:r w:rsidR="00871A48">
        <w:rPr>
          <w:rFonts w:ascii="Times New Roman" w:eastAsia="Times New Roman" w:hAnsi="Times New Roman" w:cs="Times New Roman"/>
          <w:color w:val="444444"/>
          <w:sz w:val="28"/>
          <w:szCs w:val="28"/>
          <w:shd w:val="clear" w:color="auto" w:fill="FFFFFF"/>
        </w:rPr>
        <w:t xml:space="preserve"> </w:t>
      </w:r>
      <w:r w:rsidR="005A2775" w:rsidRPr="00871A48">
        <w:rPr>
          <w:rFonts w:ascii="Times New Roman" w:eastAsia="Times New Roman" w:hAnsi="Times New Roman" w:cs="Times New Roman"/>
          <w:color w:val="444444"/>
          <w:sz w:val="28"/>
          <w:szCs w:val="28"/>
          <w:shd w:val="clear" w:color="auto" w:fill="FFFFFF"/>
        </w:rPr>
        <w:t>e pensat</w:t>
      </w:r>
      <w:r w:rsidR="000D60A3">
        <w:rPr>
          <w:rFonts w:ascii="Times New Roman" w:eastAsia="Times New Roman" w:hAnsi="Times New Roman" w:cs="Times New Roman"/>
          <w:color w:val="444444"/>
          <w:sz w:val="28"/>
          <w:szCs w:val="28"/>
          <w:shd w:val="clear" w:color="auto" w:fill="FFFFFF"/>
        </w:rPr>
        <w:t>ori liberi</w:t>
      </w:r>
      <w:r w:rsidR="005A2775" w:rsidRPr="00871A48">
        <w:rPr>
          <w:rFonts w:ascii="Times New Roman" w:eastAsia="Times New Roman" w:hAnsi="Times New Roman" w:cs="Times New Roman"/>
          <w:color w:val="444444"/>
          <w:sz w:val="28"/>
          <w:szCs w:val="28"/>
          <w:shd w:val="clear" w:color="auto" w:fill="FFFFFF"/>
        </w:rPr>
        <w:t xml:space="preserve">, la loro forza </w:t>
      </w:r>
      <w:r w:rsidR="00871A48">
        <w:rPr>
          <w:rFonts w:ascii="Times New Roman" w:eastAsia="Times New Roman" w:hAnsi="Times New Roman" w:cs="Times New Roman"/>
          <w:color w:val="444444"/>
          <w:sz w:val="28"/>
          <w:szCs w:val="28"/>
          <w:shd w:val="clear" w:color="auto" w:fill="FFFFFF"/>
        </w:rPr>
        <w:t>narrativa</w:t>
      </w:r>
      <w:r w:rsidR="005A2775" w:rsidRPr="00871A48">
        <w:rPr>
          <w:rFonts w:ascii="Times New Roman" w:eastAsia="Times New Roman" w:hAnsi="Times New Roman" w:cs="Times New Roman"/>
          <w:color w:val="444444"/>
          <w:sz w:val="28"/>
          <w:szCs w:val="28"/>
          <w:shd w:val="clear" w:color="auto" w:fill="FFFFFF"/>
        </w:rPr>
        <w:t xml:space="preserve"> per </w:t>
      </w:r>
      <w:r w:rsidR="00871A48">
        <w:rPr>
          <w:rFonts w:ascii="Times New Roman" w:eastAsia="Times New Roman" w:hAnsi="Times New Roman" w:cs="Times New Roman"/>
          <w:color w:val="444444"/>
          <w:sz w:val="28"/>
          <w:szCs w:val="28"/>
          <w:shd w:val="clear" w:color="auto" w:fill="FFFFFF"/>
        </w:rPr>
        <w:t xml:space="preserve">raccontare </w:t>
      </w:r>
      <w:r w:rsidR="000D60A3">
        <w:rPr>
          <w:rFonts w:ascii="Times New Roman" w:eastAsia="Times New Roman" w:hAnsi="Times New Roman" w:cs="Times New Roman"/>
          <w:color w:val="444444"/>
          <w:sz w:val="28"/>
          <w:szCs w:val="28"/>
          <w:shd w:val="clear" w:color="auto" w:fill="FFFFFF"/>
        </w:rPr>
        <w:t>e tentare una lettura de</w:t>
      </w:r>
      <w:r w:rsidR="005A2775" w:rsidRPr="00871A48">
        <w:rPr>
          <w:rFonts w:ascii="Times New Roman" w:eastAsia="Times New Roman" w:hAnsi="Times New Roman" w:cs="Times New Roman"/>
          <w:color w:val="444444"/>
          <w:sz w:val="28"/>
          <w:szCs w:val="28"/>
          <w:shd w:val="clear" w:color="auto" w:fill="FFFFFF"/>
        </w:rPr>
        <w:t xml:space="preserve">l presente </w:t>
      </w:r>
      <w:r w:rsidR="00871A48">
        <w:rPr>
          <w:rFonts w:ascii="Times New Roman" w:eastAsia="Times New Roman" w:hAnsi="Times New Roman" w:cs="Times New Roman"/>
          <w:color w:val="444444"/>
          <w:sz w:val="28"/>
          <w:szCs w:val="28"/>
          <w:shd w:val="clear" w:color="auto" w:fill="FFFFFF"/>
        </w:rPr>
        <w:t xml:space="preserve">sono </w:t>
      </w:r>
      <w:r w:rsidR="00871A48" w:rsidRPr="00871A48">
        <w:rPr>
          <w:rFonts w:ascii="Times New Roman" w:eastAsia="Times New Roman" w:hAnsi="Times New Roman" w:cs="Times New Roman"/>
          <w:b/>
          <w:color w:val="444444"/>
          <w:sz w:val="28"/>
          <w:szCs w:val="28"/>
          <w:shd w:val="clear" w:color="auto" w:fill="FFFFFF"/>
        </w:rPr>
        <w:t>indispensabili</w:t>
      </w:r>
      <w:r w:rsidR="005A2775" w:rsidRPr="00871A48">
        <w:rPr>
          <w:rFonts w:ascii="Times New Roman" w:eastAsia="Times New Roman" w:hAnsi="Times New Roman" w:cs="Times New Roman"/>
          <w:color w:val="444444"/>
          <w:sz w:val="28"/>
          <w:szCs w:val="28"/>
          <w:shd w:val="clear" w:color="auto" w:fill="FFFFFF"/>
        </w:rPr>
        <w:t xml:space="preserve"> per la ricostruzione </w:t>
      </w:r>
      <w:r w:rsidR="00871A48">
        <w:rPr>
          <w:rFonts w:ascii="Times New Roman" w:eastAsia="Times New Roman" w:hAnsi="Times New Roman" w:cs="Times New Roman"/>
          <w:color w:val="444444"/>
          <w:sz w:val="28"/>
          <w:szCs w:val="28"/>
          <w:shd w:val="clear" w:color="auto" w:fill="FFFFFF"/>
        </w:rPr>
        <w:t xml:space="preserve">di una società </w:t>
      </w:r>
      <w:r w:rsidR="000D60A3">
        <w:rPr>
          <w:rFonts w:ascii="Times New Roman" w:eastAsia="Times New Roman" w:hAnsi="Times New Roman" w:cs="Times New Roman"/>
          <w:color w:val="444444"/>
          <w:sz w:val="28"/>
          <w:szCs w:val="28"/>
          <w:shd w:val="clear" w:color="auto" w:fill="FFFFFF"/>
        </w:rPr>
        <w:t>sempre più frammentata</w:t>
      </w:r>
      <w:r w:rsidR="00871A48">
        <w:rPr>
          <w:rFonts w:ascii="Times New Roman" w:eastAsia="Times New Roman" w:hAnsi="Times New Roman" w:cs="Times New Roman"/>
          <w:color w:val="444444"/>
          <w:sz w:val="28"/>
          <w:szCs w:val="28"/>
          <w:shd w:val="clear" w:color="auto" w:fill="FFFFFF"/>
        </w:rPr>
        <w:t xml:space="preserve"> e</w:t>
      </w:r>
      <w:r w:rsidR="002477FD">
        <w:rPr>
          <w:rFonts w:ascii="Times New Roman" w:eastAsia="Times New Roman" w:hAnsi="Times New Roman" w:cs="Times New Roman"/>
          <w:color w:val="444444"/>
          <w:sz w:val="28"/>
          <w:szCs w:val="28"/>
          <w:shd w:val="clear" w:color="auto" w:fill="FFFFFF"/>
        </w:rPr>
        <w:t xml:space="preserve"> depressa</w:t>
      </w:r>
      <w:r w:rsidR="000D60A3">
        <w:rPr>
          <w:rFonts w:ascii="Times New Roman" w:eastAsia="Times New Roman" w:hAnsi="Times New Roman" w:cs="Times New Roman"/>
          <w:color w:val="444444"/>
          <w:sz w:val="28"/>
          <w:szCs w:val="28"/>
          <w:shd w:val="clear" w:color="auto" w:fill="FFFFFF"/>
        </w:rPr>
        <w:t>. L’attuale crisi di governo non aiuta. L</w:t>
      </w:r>
      <w:r w:rsidR="001111AF">
        <w:rPr>
          <w:rFonts w:ascii="Times New Roman" w:eastAsia="Times New Roman" w:hAnsi="Times New Roman" w:cs="Times New Roman"/>
          <w:color w:val="444444"/>
          <w:sz w:val="28"/>
          <w:szCs w:val="28"/>
          <w:shd w:val="clear" w:color="auto" w:fill="FFFFFF"/>
        </w:rPr>
        <w:t xml:space="preserve">a nostra </w:t>
      </w:r>
      <w:r w:rsidR="000D60A3">
        <w:rPr>
          <w:rFonts w:ascii="Times New Roman" w:eastAsia="Times New Roman" w:hAnsi="Times New Roman" w:cs="Times New Roman"/>
          <w:color w:val="444444"/>
          <w:sz w:val="28"/>
          <w:szCs w:val="28"/>
          <w:shd w:val="clear" w:color="auto" w:fill="FFFFFF"/>
        </w:rPr>
        <w:t>risposta</w:t>
      </w:r>
      <w:r w:rsidR="0002394F">
        <w:rPr>
          <w:rFonts w:ascii="Times New Roman" w:eastAsia="Times New Roman" w:hAnsi="Times New Roman" w:cs="Times New Roman"/>
          <w:color w:val="444444"/>
          <w:sz w:val="28"/>
          <w:szCs w:val="28"/>
          <w:shd w:val="clear" w:color="auto" w:fill="FFFFFF"/>
        </w:rPr>
        <w:t>,</w:t>
      </w:r>
      <w:r w:rsidR="000D60A3">
        <w:rPr>
          <w:rFonts w:ascii="Times New Roman" w:eastAsia="Times New Roman" w:hAnsi="Times New Roman" w:cs="Times New Roman"/>
          <w:color w:val="444444"/>
          <w:sz w:val="28"/>
          <w:szCs w:val="28"/>
          <w:shd w:val="clear" w:color="auto" w:fill="FFFFFF"/>
        </w:rPr>
        <w:t xml:space="preserve"> contro l’indifferenza dilagante </w:t>
      </w:r>
      <w:r w:rsidR="001111AF">
        <w:rPr>
          <w:rFonts w:ascii="Times New Roman" w:eastAsia="Times New Roman" w:hAnsi="Times New Roman" w:cs="Times New Roman"/>
          <w:color w:val="444444"/>
          <w:sz w:val="28"/>
          <w:szCs w:val="28"/>
          <w:shd w:val="clear" w:color="auto" w:fill="FFFFFF"/>
        </w:rPr>
        <w:t>che avvolge il mondo della cultura</w:t>
      </w:r>
      <w:r w:rsidR="0002394F">
        <w:rPr>
          <w:rFonts w:ascii="Times New Roman" w:eastAsia="Times New Roman" w:hAnsi="Times New Roman" w:cs="Times New Roman"/>
          <w:color w:val="444444"/>
          <w:sz w:val="28"/>
          <w:szCs w:val="28"/>
          <w:shd w:val="clear" w:color="auto" w:fill="FFFFFF"/>
        </w:rPr>
        <w:t>,</w:t>
      </w:r>
      <w:r w:rsidR="001111AF">
        <w:rPr>
          <w:rFonts w:ascii="Times New Roman" w:eastAsia="Times New Roman" w:hAnsi="Times New Roman" w:cs="Times New Roman"/>
          <w:color w:val="444444"/>
          <w:sz w:val="28"/>
          <w:szCs w:val="28"/>
          <w:shd w:val="clear" w:color="auto" w:fill="FFFFFF"/>
        </w:rPr>
        <w:t xml:space="preserve"> </w:t>
      </w:r>
      <w:r w:rsidR="000D60A3">
        <w:rPr>
          <w:rFonts w:ascii="Times New Roman" w:eastAsia="Times New Roman" w:hAnsi="Times New Roman" w:cs="Times New Roman"/>
          <w:color w:val="444444"/>
          <w:sz w:val="28"/>
          <w:szCs w:val="28"/>
          <w:shd w:val="clear" w:color="auto" w:fill="FFFFFF"/>
        </w:rPr>
        <w:t xml:space="preserve">è di ripartire con </w:t>
      </w:r>
      <w:r w:rsidR="001111AF">
        <w:rPr>
          <w:rFonts w:ascii="Times New Roman" w:eastAsia="Times New Roman" w:hAnsi="Times New Roman" w:cs="Times New Roman"/>
          <w:color w:val="444444"/>
          <w:sz w:val="28"/>
          <w:szCs w:val="28"/>
          <w:shd w:val="clear" w:color="auto" w:fill="FFFFFF"/>
        </w:rPr>
        <w:t>un’azione concreta</w:t>
      </w:r>
      <w:r w:rsidR="000D60A3">
        <w:rPr>
          <w:rFonts w:ascii="Times New Roman" w:eastAsia="Times New Roman" w:hAnsi="Times New Roman" w:cs="Times New Roman"/>
          <w:color w:val="444444"/>
          <w:sz w:val="28"/>
          <w:szCs w:val="28"/>
          <w:shd w:val="clear" w:color="auto" w:fill="FFFFFF"/>
        </w:rPr>
        <w:t xml:space="preserve"> </w:t>
      </w:r>
      <w:r w:rsidR="001111AF">
        <w:rPr>
          <w:rFonts w:ascii="Times New Roman" w:eastAsia="Times New Roman" w:hAnsi="Times New Roman" w:cs="Times New Roman"/>
          <w:color w:val="444444"/>
          <w:sz w:val="28"/>
          <w:szCs w:val="28"/>
          <w:shd w:val="clear" w:color="auto" w:fill="FFFFFF"/>
        </w:rPr>
        <w:t xml:space="preserve">che </w:t>
      </w:r>
      <w:r w:rsidR="000D60A3">
        <w:rPr>
          <w:rFonts w:ascii="Times New Roman" w:eastAsia="Times New Roman" w:hAnsi="Times New Roman" w:cs="Times New Roman"/>
          <w:color w:val="444444"/>
          <w:sz w:val="28"/>
          <w:szCs w:val="28"/>
          <w:shd w:val="clear" w:color="auto" w:fill="FFFFFF"/>
        </w:rPr>
        <w:t>rimett</w:t>
      </w:r>
      <w:r w:rsidR="001111AF">
        <w:rPr>
          <w:rFonts w:ascii="Times New Roman" w:eastAsia="Times New Roman" w:hAnsi="Times New Roman" w:cs="Times New Roman"/>
          <w:color w:val="444444"/>
          <w:sz w:val="28"/>
          <w:szCs w:val="28"/>
          <w:shd w:val="clear" w:color="auto" w:fill="FFFFFF"/>
        </w:rPr>
        <w:t>a</w:t>
      </w:r>
      <w:r w:rsidR="000D60A3">
        <w:rPr>
          <w:rFonts w:ascii="Times New Roman" w:eastAsia="Times New Roman" w:hAnsi="Times New Roman" w:cs="Times New Roman"/>
          <w:color w:val="444444"/>
          <w:sz w:val="28"/>
          <w:szCs w:val="28"/>
          <w:shd w:val="clear" w:color="auto" w:fill="FFFFFF"/>
        </w:rPr>
        <w:t xml:space="preserve"> </w:t>
      </w:r>
      <w:bookmarkStart w:id="0" w:name="_GoBack"/>
      <w:bookmarkEnd w:id="0"/>
      <w:r w:rsidR="001111AF">
        <w:rPr>
          <w:rFonts w:ascii="Times New Roman" w:eastAsia="Times New Roman" w:hAnsi="Times New Roman" w:cs="Times New Roman"/>
          <w:color w:val="444444"/>
          <w:sz w:val="28"/>
          <w:szCs w:val="28"/>
          <w:shd w:val="clear" w:color="auto" w:fill="FFFFFF"/>
        </w:rPr>
        <w:t>l’um</w:t>
      </w:r>
      <w:r>
        <w:rPr>
          <w:rFonts w:ascii="Times New Roman" w:eastAsia="Times New Roman" w:hAnsi="Times New Roman" w:cs="Times New Roman"/>
          <w:color w:val="444444"/>
          <w:sz w:val="28"/>
          <w:szCs w:val="28"/>
          <w:shd w:val="clear" w:color="auto" w:fill="FFFFFF"/>
        </w:rPr>
        <w:t>ano al centro della discussione.</w:t>
      </w:r>
      <w:r w:rsidR="001111AF">
        <w:rPr>
          <w:rFonts w:ascii="Times New Roman" w:eastAsia="Times New Roman" w:hAnsi="Times New Roman" w:cs="Times New Roman"/>
          <w:color w:val="444444"/>
          <w:sz w:val="28"/>
          <w:szCs w:val="28"/>
          <w:shd w:val="clear" w:color="auto" w:fill="FFFFFF"/>
        </w:rPr>
        <w:t xml:space="preserve"> </w:t>
      </w:r>
      <w:r w:rsidR="00930828" w:rsidRPr="00871A48">
        <w:rPr>
          <w:rFonts w:ascii="Times New Roman" w:hAnsi="Times New Roman" w:cs="Times New Roman"/>
          <w:color w:val="000000"/>
          <w:sz w:val="28"/>
          <w:szCs w:val="28"/>
        </w:rPr>
        <w:t>Chiederemo la massima collaborazione alle persone che parteciperanno per mantenere il distanziamento e l’us</w:t>
      </w:r>
      <w:r>
        <w:rPr>
          <w:rFonts w:ascii="Times New Roman" w:hAnsi="Times New Roman" w:cs="Times New Roman"/>
          <w:color w:val="000000"/>
          <w:sz w:val="28"/>
          <w:szCs w:val="28"/>
        </w:rPr>
        <w:t>o obbligatorio della mascherina, perché non neghiamo che la salute</w:t>
      </w:r>
      <w:r w:rsidR="002477FD">
        <w:rPr>
          <w:rFonts w:ascii="Times New Roman" w:hAnsi="Times New Roman" w:cs="Times New Roman"/>
          <w:color w:val="000000"/>
          <w:sz w:val="28"/>
          <w:szCs w:val="28"/>
        </w:rPr>
        <w:t xml:space="preserve"> fisica </w:t>
      </w:r>
      <w:r>
        <w:rPr>
          <w:rFonts w:ascii="Times New Roman" w:hAnsi="Times New Roman" w:cs="Times New Roman"/>
          <w:color w:val="000000"/>
          <w:sz w:val="28"/>
          <w:szCs w:val="28"/>
        </w:rPr>
        <w:t>sia prioritaria su tutto</w:t>
      </w:r>
      <w:r w:rsidR="0002394F">
        <w:rPr>
          <w:rFonts w:ascii="Times New Roman" w:hAnsi="Times New Roman" w:cs="Times New Roman"/>
          <w:color w:val="000000"/>
          <w:sz w:val="28"/>
          <w:szCs w:val="28"/>
        </w:rPr>
        <w:t xml:space="preserve">. </w:t>
      </w:r>
      <w:proofErr w:type="gramStart"/>
      <w:r w:rsidR="0002394F">
        <w:rPr>
          <w:rFonts w:ascii="Times New Roman" w:hAnsi="Times New Roman" w:cs="Times New Roman"/>
          <w:color w:val="000000"/>
          <w:sz w:val="28"/>
          <w:szCs w:val="28"/>
        </w:rPr>
        <w:t>M</w:t>
      </w:r>
      <w:r w:rsidR="002477FD">
        <w:rPr>
          <w:rFonts w:ascii="Times New Roman" w:hAnsi="Times New Roman" w:cs="Times New Roman"/>
          <w:color w:val="000000"/>
          <w:sz w:val="28"/>
          <w:szCs w:val="28"/>
        </w:rPr>
        <w:t>a</w:t>
      </w:r>
      <w:proofErr w:type="gramEnd"/>
      <w:r w:rsidR="002477FD">
        <w:rPr>
          <w:rFonts w:ascii="Times New Roman" w:hAnsi="Times New Roman" w:cs="Times New Roman"/>
          <w:color w:val="000000"/>
          <w:sz w:val="28"/>
          <w:szCs w:val="28"/>
        </w:rPr>
        <w:t xml:space="preserve"> quella dell’anima?</w:t>
      </w:r>
      <w:r w:rsidR="00930828" w:rsidRPr="00871A48">
        <w:rPr>
          <w:rFonts w:ascii="Times New Roman" w:hAnsi="Times New Roman" w:cs="Times New Roman"/>
          <w:color w:val="000000"/>
          <w:sz w:val="28"/>
          <w:szCs w:val="28"/>
        </w:rPr>
        <w:t xml:space="preserve">  </w:t>
      </w:r>
    </w:p>
    <w:p w14:paraId="78F55332" w14:textId="0D4C9D53" w:rsidR="003229B2" w:rsidRDefault="00930828" w:rsidP="00AA4A29">
      <w:pPr>
        <w:widowControl w:val="0"/>
        <w:autoSpaceDE w:val="0"/>
        <w:autoSpaceDN w:val="0"/>
        <w:adjustRightInd w:val="0"/>
        <w:spacing w:after="240" w:line="440" w:lineRule="atLeast"/>
        <w:jc w:val="both"/>
        <w:rPr>
          <w:rFonts w:ascii="Times New Roman" w:hAnsi="Times New Roman" w:cs="Times New Roman"/>
          <w:color w:val="000000"/>
          <w:sz w:val="28"/>
          <w:szCs w:val="28"/>
        </w:rPr>
      </w:pPr>
      <w:r w:rsidRPr="00871A48">
        <w:rPr>
          <w:rFonts w:ascii="Times New Roman" w:hAnsi="Times New Roman" w:cs="Times New Roman"/>
          <w:color w:val="000000"/>
          <w:sz w:val="28"/>
          <w:szCs w:val="28"/>
        </w:rPr>
        <w:t xml:space="preserve">La partecipazione è volontaria e totalmente gratuita. </w:t>
      </w:r>
      <w:r w:rsidR="0002394F">
        <w:rPr>
          <w:rFonts w:ascii="Times New Roman" w:hAnsi="Times New Roman" w:cs="Times New Roman"/>
          <w:color w:val="000000"/>
          <w:sz w:val="28"/>
          <w:szCs w:val="28"/>
        </w:rPr>
        <w:t xml:space="preserve">Nel corso dei </w:t>
      </w:r>
      <w:proofErr w:type="gramStart"/>
      <w:r w:rsidR="0002394F">
        <w:rPr>
          <w:rFonts w:ascii="Times New Roman" w:hAnsi="Times New Roman" w:cs="Times New Roman"/>
          <w:color w:val="000000"/>
          <w:sz w:val="28"/>
          <w:szCs w:val="28"/>
        </w:rPr>
        <w:t>4</w:t>
      </w:r>
      <w:proofErr w:type="gramEnd"/>
      <w:r w:rsidR="0002394F">
        <w:rPr>
          <w:rFonts w:ascii="Times New Roman" w:hAnsi="Times New Roman" w:cs="Times New Roman"/>
          <w:color w:val="000000"/>
          <w:sz w:val="28"/>
          <w:szCs w:val="28"/>
        </w:rPr>
        <w:t xml:space="preserve"> eventi ci saranno ospiti a so</w:t>
      </w:r>
      <w:r w:rsidR="002B6875">
        <w:rPr>
          <w:rFonts w:ascii="Times New Roman" w:hAnsi="Times New Roman" w:cs="Times New Roman"/>
          <w:color w:val="000000"/>
          <w:sz w:val="28"/>
          <w:szCs w:val="28"/>
        </w:rPr>
        <w:t>r</w:t>
      </w:r>
      <w:r w:rsidR="0002394F">
        <w:rPr>
          <w:rFonts w:ascii="Times New Roman" w:hAnsi="Times New Roman" w:cs="Times New Roman"/>
          <w:color w:val="000000"/>
          <w:sz w:val="28"/>
          <w:szCs w:val="28"/>
        </w:rPr>
        <w:t>presa.</w:t>
      </w:r>
      <w:r w:rsidR="003229B2" w:rsidRPr="003229B2">
        <w:rPr>
          <w:rFonts w:ascii="Times New Roman" w:hAnsi="Times New Roman" w:cs="Times New Roman"/>
          <w:b/>
          <w:i/>
          <w:color w:val="000000"/>
          <w:sz w:val="28"/>
          <w:szCs w:val="28"/>
        </w:rPr>
        <w:t xml:space="preserve"> </w:t>
      </w:r>
      <w:r w:rsidR="003229B2" w:rsidRPr="003229B2">
        <w:rPr>
          <w:rFonts w:ascii="Times New Roman" w:hAnsi="Times New Roman" w:cs="Times New Roman"/>
          <w:b/>
          <w:color w:val="000000"/>
          <w:sz w:val="28"/>
          <w:szCs w:val="28"/>
        </w:rPr>
        <w:t>La protesta si svolgerà ne</w:t>
      </w:r>
      <w:r w:rsidR="003229B2">
        <w:rPr>
          <w:rFonts w:ascii="Times New Roman" w:hAnsi="Times New Roman" w:cs="Times New Roman"/>
          <w:b/>
          <w:color w:val="000000"/>
          <w:sz w:val="28"/>
          <w:szCs w:val="28"/>
        </w:rPr>
        <w:t>l rispetto delle normative a</w:t>
      </w:r>
      <w:r w:rsidR="003229B2" w:rsidRPr="003229B2">
        <w:rPr>
          <w:rFonts w:ascii="Times New Roman" w:hAnsi="Times New Roman" w:cs="Times New Roman"/>
          <w:b/>
          <w:color w:val="000000"/>
          <w:sz w:val="28"/>
          <w:szCs w:val="28"/>
        </w:rPr>
        <w:t>nti</w:t>
      </w:r>
      <w:r w:rsidR="003229B2">
        <w:rPr>
          <w:rFonts w:ascii="Times New Roman" w:hAnsi="Times New Roman" w:cs="Times New Roman"/>
          <w:b/>
          <w:color w:val="000000"/>
          <w:sz w:val="28"/>
          <w:szCs w:val="28"/>
        </w:rPr>
        <w:t xml:space="preserve"> </w:t>
      </w:r>
      <w:proofErr w:type="spellStart"/>
      <w:r w:rsidR="003229B2">
        <w:rPr>
          <w:rFonts w:ascii="Times New Roman" w:hAnsi="Times New Roman" w:cs="Times New Roman"/>
          <w:b/>
          <w:color w:val="000000"/>
          <w:sz w:val="28"/>
          <w:szCs w:val="28"/>
        </w:rPr>
        <w:t>C</w:t>
      </w:r>
      <w:r w:rsidR="003229B2" w:rsidRPr="003229B2">
        <w:rPr>
          <w:rFonts w:ascii="Times New Roman" w:hAnsi="Times New Roman" w:cs="Times New Roman"/>
          <w:b/>
          <w:color w:val="000000"/>
          <w:sz w:val="28"/>
          <w:szCs w:val="28"/>
        </w:rPr>
        <w:t>ovid</w:t>
      </w:r>
      <w:proofErr w:type="spellEnd"/>
      <w:r w:rsidR="003229B2" w:rsidRPr="003229B2">
        <w:rPr>
          <w:rFonts w:ascii="Times New Roman" w:hAnsi="Times New Roman" w:cs="Times New Roman"/>
          <w:b/>
          <w:color w:val="000000"/>
          <w:sz w:val="28"/>
          <w:szCs w:val="28"/>
        </w:rPr>
        <w:t>.</w:t>
      </w:r>
    </w:p>
    <w:p w14:paraId="10094B53" w14:textId="76859268" w:rsidR="007D27D3" w:rsidRPr="003229B2" w:rsidRDefault="00930828" w:rsidP="00AA4A29">
      <w:pPr>
        <w:widowControl w:val="0"/>
        <w:autoSpaceDE w:val="0"/>
        <w:autoSpaceDN w:val="0"/>
        <w:adjustRightInd w:val="0"/>
        <w:spacing w:after="240" w:line="440" w:lineRule="atLeast"/>
        <w:jc w:val="both"/>
        <w:rPr>
          <w:rFonts w:ascii="Times New Roman" w:hAnsi="Times New Roman" w:cs="Times New Roman"/>
          <w:color w:val="000000"/>
          <w:sz w:val="28"/>
          <w:szCs w:val="28"/>
        </w:rPr>
      </w:pPr>
      <w:r w:rsidRPr="00871A48">
        <w:rPr>
          <w:rFonts w:ascii="Times New Roman" w:hAnsi="Times New Roman" w:cs="Times New Roman"/>
          <w:b/>
          <w:color w:val="000000"/>
          <w:sz w:val="28"/>
          <w:szCs w:val="28"/>
        </w:rPr>
        <w:t>Daniela Morozzi, Anna Meacci e Chiara Riondino</w:t>
      </w:r>
      <w:r w:rsidR="001111AF">
        <w:rPr>
          <w:rFonts w:ascii="Times New Roman" w:hAnsi="Times New Roman" w:cs="Times New Roman"/>
          <w:b/>
          <w:color w:val="000000"/>
          <w:sz w:val="28"/>
          <w:szCs w:val="28"/>
        </w:rPr>
        <w:t xml:space="preserve"> in collaborazione con </w:t>
      </w:r>
      <w:proofErr w:type="spellStart"/>
      <w:r w:rsidR="001111AF">
        <w:rPr>
          <w:rFonts w:ascii="Times New Roman" w:hAnsi="Times New Roman" w:cs="Times New Roman"/>
          <w:b/>
          <w:color w:val="000000"/>
          <w:sz w:val="28"/>
          <w:szCs w:val="28"/>
        </w:rPr>
        <w:t>Omikron</w:t>
      </w:r>
      <w:proofErr w:type="spellEnd"/>
      <w:r w:rsidRPr="00871A48">
        <w:rPr>
          <w:rFonts w:ascii="Times New Roman" w:hAnsi="Times New Roman" w:cs="Times New Roman"/>
          <w:b/>
          <w:color w:val="000000"/>
          <w:sz w:val="28"/>
          <w:szCs w:val="28"/>
        </w:rPr>
        <w:t>.</w:t>
      </w:r>
    </w:p>
    <w:p w14:paraId="2E0C1D9D" w14:textId="71803458" w:rsidR="003229B2" w:rsidRPr="003229B2" w:rsidRDefault="003229B2" w:rsidP="003229B2">
      <w:pPr>
        <w:widowControl w:val="0"/>
        <w:autoSpaceDE w:val="0"/>
        <w:autoSpaceDN w:val="0"/>
        <w:adjustRightInd w:val="0"/>
        <w:spacing w:after="240" w:line="440" w:lineRule="atLeast"/>
        <w:jc w:val="center"/>
        <w:rPr>
          <w:rFonts w:ascii="Times New Roman" w:hAnsi="Times New Roman" w:cs="Times New Roman"/>
          <w:b/>
          <w:i/>
          <w:color w:val="FF0000"/>
          <w:sz w:val="28"/>
          <w:szCs w:val="28"/>
        </w:rPr>
      </w:pPr>
      <w:r w:rsidRPr="003229B2">
        <w:rPr>
          <w:rFonts w:ascii="Times New Roman" w:hAnsi="Times New Roman" w:cs="Times New Roman"/>
          <w:b/>
          <w:i/>
          <w:color w:val="FF0000"/>
          <w:sz w:val="28"/>
          <w:szCs w:val="28"/>
        </w:rPr>
        <w:t>Contatti: D. Morozzi 3356949374</w:t>
      </w:r>
      <w:r>
        <w:rPr>
          <w:rFonts w:ascii="Times New Roman" w:hAnsi="Times New Roman" w:cs="Times New Roman"/>
          <w:b/>
          <w:i/>
          <w:color w:val="FF0000"/>
          <w:sz w:val="28"/>
          <w:szCs w:val="28"/>
        </w:rPr>
        <w:t xml:space="preserve"> </w:t>
      </w:r>
      <w:r w:rsidRPr="003229B2">
        <w:rPr>
          <w:rFonts w:ascii="Times New Roman" w:hAnsi="Times New Roman" w:cs="Times New Roman"/>
          <w:b/>
          <w:i/>
          <w:color w:val="FF0000"/>
          <w:sz w:val="28"/>
          <w:szCs w:val="28"/>
        </w:rPr>
        <w:t>- A. Meacci 3355264501</w:t>
      </w:r>
      <w:r>
        <w:rPr>
          <w:rFonts w:ascii="Times New Roman" w:hAnsi="Times New Roman" w:cs="Times New Roman"/>
          <w:b/>
          <w:i/>
          <w:color w:val="FF0000"/>
          <w:sz w:val="28"/>
          <w:szCs w:val="28"/>
        </w:rPr>
        <w:t xml:space="preserve"> -</w:t>
      </w:r>
      <w:r w:rsidRPr="003229B2">
        <w:rPr>
          <w:rFonts w:ascii="Times New Roman" w:hAnsi="Times New Roman" w:cs="Times New Roman"/>
          <w:b/>
          <w:i/>
          <w:color w:val="FF0000"/>
          <w:sz w:val="28"/>
          <w:szCs w:val="28"/>
        </w:rPr>
        <w:t xml:space="preserve"> C. Riondino 3711197387</w:t>
      </w:r>
    </w:p>
    <w:sectPr w:rsidR="003229B2" w:rsidRPr="003229B2" w:rsidSect="001A47F1">
      <w:pgSz w:w="12240" w:h="15840"/>
      <w:pgMar w:top="1417"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828"/>
    <w:rsid w:val="0002394F"/>
    <w:rsid w:val="000D60A3"/>
    <w:rsid w:val="000E4A02"/>
    <w:rsid w:val="001111AF"/>
    <w:rsid w:val="001A47F1"/>
    <w:rsid w:val="002477FD"/>
    <w:rsid w:val="002B6875"/>
    <w:rsid w:val="003229B2"/>
    <w:rsid w:val="005A2775"/>
    <w:rsid w:val="00713B38"/>
    <w:rsid w:val="007C30AA"/>
    <w:rsid w:val="007D27D3"/>
    <w:rsid w:val="00871A48"/>
    <w:rsid w:val="008F74DC"/>
    <w:rsid w:val="00930828"/>
    <w:rsid w:val="00AA4A29"/>
    <w:rsid w:val="00E0257B"/>
    <w:rsid w:val="00E854F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56E9FD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30828"/>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AA4A29"/>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AA4A2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30828"/>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AA4A29"/>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AA4A2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8331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2</Pages>
  <Words>435</Words>
  <Characters>2480</Characters>
  <Application>Microsoft Macintosh Word</Application>
  <DocSecurity>0</DocSecurity>
  <Lines>20</Lines>
  <Paragraphs>5</Paragraphs>
  <ScaleCrop>false</ScaleCrop>
  <Company/>
  <LinksUpToDate>false</LinksUpToDate>
  <CharactersWithSpaces>2910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Morozzi</dc:creator>
  <cp:keywords/>
  <dc:description/>
  <cp:lastModifiedBy>Daniela Morozzi</cp:lastModifiedBy>
  <cp:revision>8</cp:revision>
  <dcterms:created xsi:type="dcterms:W3CDTF">2021-02-02T00:39:00Z</dcterms:created>
  <dcterms:modified xsi:type="dcterms:W3CDTF">2021-02-02T09:19:00Z</dcterms:modified>
</cp:coreProperties>
</file>