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34" w:rsidRDefault="00B34E34" w:rsidP="003A2525">
      <w:pPr>
        <w:jc w:val="center"/>
        <w:rPr>
          <w:rFonts w:ascii="Avenir Next LT Pro Light" w:hAnsi="Avenir Next LT Pro Light"/>
          <w:sz w:val="24"/>
          <w:szCs w:val="24"/>
        </w:rPr>
      </w:pPr>
    </w:p>
    <w:p w:rsidR="00C558FB" w:rsidRPr="00B34E34" w:rsidRDefault="00C558FB" w:rsidP="006C109E">
      <w:pPr>
        <w:ind w:left="567"/>
        <w:jc w:val="center"/>
        <w:rPr>
          <w:rFonts w:ascii="Avenir Next LT Pro Light" w:hAnsi="Avenir Next LT Pro Light"/>
          <w:b/>
          <w:bCs/>
          <w:sz w:val="24"/>
          <w:szCs w:val="24"/>
        </w:rPr>
      </w:pPr>
      <w:r w:rsidRPr="00B34E34">
        <w:rPr>
          <w:rFonts w:ascii="Avenir Next LT Pro Light" w:hAnsi="Avenir Next LT Pro Light"/>
          <w:b/>
          <w:bCs/>
          <w:sz w:val="24"/>
          <w:szCs w:val="24"/>
        </w:rPr>
        <w:t>COMUNICATO AI LAVORATORI SAS</w:t>
      </w:r>
    </w:p>
    <w:p w:rsidR="00284802" w:rsidRPr="003A2525" w:rsidRDefault="00C558FB" w:rsidP="006C109E">
      <w:pPr>
        <w:spacing w:after="0"/>
        <w:ind w:left="567" w:firstLine="708"/>
        <w:jc w:val="both"/>
        <w:rPr>
          <w:rFonts w:ascii="Avenir Next LT Pro Light" w:hAnsi="Avenir Next LT Pro Light"/>
          <w:sz w:val="24"/>
          <w:szCs w:val="24"/>
        </w:rPr>
      </w:pPr>
      <w:r w:rsidRPr="003A2525">
        <w:rPr>
          <w:rFonts w:ascii="Avenir Next LT Pro Light" w:hAnsi="Avenir Next LT Pro Light"/>
          <w:b/>
          <w:bCs/>
          <w:sz w:val="24"/>
          <w:szCs w:val="24"/>
        </w:rPr>
        <w:t>Grazie a tutti i lavoratori</w:t>
      </w:r>
      <w:r w:rsidRPr="003A2525">
        <w:rPr>
          <w:rFonts w:ascii="Avenir Next LT Pro Light" w:hAnsi="Avenir Next LT Pro Light"/>
          <w:sz w:val="24"/>
          <w:szCs w:val="24"/>
        </w:rPr>
        <w:t xml:space="preserve"> che hanno aderito allo sciopero</w:t>
      </w:r>
      <w:r w:rsidR="00284802" w:rsidRPr="003A2525">
        <w:rPr>
          <w:rFonts w:ascii="Avenir Next LT Pro Light" w:hAnsi="Avenir Next LT Pro Light"/>
          <w:sz w:val="24"/>
          <w:szCs w:val="24"/>
        </w:rPr>
        <w:t>.</w:t>
      </w:r>
    </w:p>
    <w:p w:rsidR="005A4C8E" w:rsidRPr="003A2525" w:rsidRDefault="00284802" w:rsidP="006C109E">
      <w:pPr>
        <w:spacing w:after="0"/>
        <w:ind w:left="567" w:firstLine="708"/>
        <w:jc w:val="both"/>
        <w:rPr>
          <w:rFonts w:ascii="Avenir Next LT Pro Light" w:hAnsi="Avenir Next LT Pro Light"/>
          <w:sz w:val="24"/>
          <w:szCs w:val="24"/>
        </w:rPr>
      </w:pPr>
      <w:r w:rsidRPr="003A2525">
        <w:rPr>
          <w:rFonts w:ascii="Avenir Next LT Pro Light" w:hAnsi="Avenir Next LT Pro Light"/>
          <w:b/>
          <w:bCs/>
          <w:sz w:val="24"/>
          <w:szCs w:val="24"/>
        </w:rPr>
        <w:t>G</w:t>
      </w:r>
      <w:r w:rsidR="00C558FB" w:rsidRPr="003A2525">
        <w:rPr>
          <w:rFonts w:ascii="Avenir Next LT Pro Light" w:hAnsi="Avenir Next LT Pro Light"/>
          <w:b/>
          <w:bCs/>
          <w:sz w:val="24"/>
          <w:szCs w:val="24"/>
        </w:rPr>
        <w:t>razie a coloro i quali</w:t>
      </w:r>
      <w:r w:rsidR="00C558FB" w:rsidRPr="003A2525">
        <w:rPr>
          <w:rFonts w:ascii="Avenir Next LT Pro Light" w:hAnsi="Avenir Next LT Pro Light"/>
          <w:sz w:val="24"/>
          <w:szCs w:val="24"/>
        </w:rPr>
        <w:t xml:space="preserve"> </w:t>
      </w:r>
      <w:r w:rsidR="003A2525">
        <w:rPr>
          <w:rFonts w:ascii="Avenir Next LT Pro Light" w:hAnsi="Avenir Next LT Pro Light"/>
          <w:sz w:val="24"/>
          <w:szCs w:val="24"/>
        </w:rPr>
        <w:t>si sono presentati</w:t>
      </w:r>
      <w:r w:rsidR="00C558FB" w:rsidRPr="003A2525">
        <w:rPr>
          <w:rFonts w:ascii="Avenir Next LT Pro Light" w:hAnsi="Avenir Next LT Pro Light"/>
          <w:sz w:val="24"/>
          <w:szCs w:val="24"/>
        </w:rPr>
        <w:t xml:space="preserve"> in presidio in Palazzo Vecchio</w:t>
      </w:r>
      <w:r w:rsidR="005A4C8E" w:rsidRPr="003A2525">
        <w:rPr>
          <w:rFonts w:ascii="Avenir Next LT Pro Light" w:hAnsi="Avenir Next LT Pro Light"/>
          <w:sz w:val="24"/>
          <w:szCs w:val="24"/>
        </w:rPr>
        <w:t xml:space="preserve">. </w:t>
      </w:r>
    </w:p>
    <w:p w:rsidR="005A4C8E" w:rsidRPr="003A2525" w:rsidRDefault="005A4C8E" w:rsidP="006C109E">
      <w:pPr>
        <w:spacing w:after="0"/>
        <w:ind w:left="567" w:firstLine="708"/>
        <w:jc w:val="both"/>
        <w:rPr>
          <w:rFonts w:ascii="Avenir Next LT Pro Light" w:hAnsi="Avenir Next LT Pro Light"/>
          <w:i/>
          <w:iCs/>
          <w:sz w:val="24"/>
          <w:szCs w:val="24"/>
        </w:rPr>
      </w:pPr>
      <w:r w:rsidRPr="003A2525">
        <w:rPr>
          <w:rFonts w:ascii="Avenir Next LT Pro Light" w:hAnsi="Avenir Next LT Pro Light"/>
          <w:b/>
          <w:bCs/>
          <w:sz w:val="24"/>
          <w:szCs w:val="24"/>
        </w:rPr>
        <w:t>G</w:t>
      </w:r>
      <w:r w:rsidR="00C558FB" w:rsidRPr="003A2525">
        <w:rPr>
          <w:rFonts w:ascii="Avenir Next LT Pro Light" w:hAnsi="Avenir Next LT Pro Light"/>
          <w:b/>
          <w:bCs/>
          <w:sz w:val="24"/>
          <w:szCs w:val="24"/>
        </w:rPr>
        <w:t>razie anche quei lavoratori</w:t>
      </w:r>
      <w:r w:rsidR="00C558FB" w:rsidRPr="003A2525">
        <w:rPr>
          <w:rFonts w:ascii="Avenir Next LT Pro Light" w:hAnsi="Avenir Next LT Pro Light"/>
          <w:sz w:val="24"/>
          <w:szCs w:val="24"/>
        </w:rPr>
        <w:t xml:space="preserve"> </w:t>
      </w:r>
      <w:r w:rsidR="00284802" w:rsidRPr="003A2525">
        <w:rPr>
          <w:rFonts w:ascii="Avenir Next LT Pro Light" w:hAnsi="Avenir Next LT Pro Light"/>
          <w:sz w:val="24"/>
          <w:szCs w:val="24"/>
        </w:rPr>
        <w:t xml:space="preserve">che </w:t>
      </w:r>
      <w:r w:rsidR="00C558FB" w:rsidRPr="003A2525">
        <w:rPr>
          <w:rFonts w:ascii="Avenir Next LT Pro Light" w:hAnsi="Avenir Next LT Pro Light"/>
          <w:sz w:val="24"/>
          <w:szCs w:val="24"/>
        </w:rPr>
        <w:t>non se la sono sentita di partecipare allo sciopero per vari motivi</w:t>
      </w:r>
      <w:r w:rsidRPr="003A2525">
        <w:rPr>
          <w:rFonts w:ascii="Avenir Next LT Pro Light" w:hAnsi="Avenir Next LT Pro Light"/>
          <w:sz w:val="24"/>
          <w:szCs w:val="24"/>
        </w:rPr>
        <w:t>,</w:t>
      </w:r>
      <w:r w:rsidR="00C558FB" w:rsidRPr="003A2525">
        <w:rPr>
          <w:rFonts w:ascii="Avenir Next LT Pro Light" w:hAnsi="Avenir Next LT Pro Light"/>
          <w:sz w:val="24"/>
          <w:szCs w:val="24"/>
        </w:rPr>
        <w:t xml:space="preserve"> </w:t>
      </w:r>
      <w:r w:rsidR="00C558FB" w:rsidRPr="003A2525">
        <w:rPr>
          <w:rFonts w:ascii="Avenir Next LT Pro Light" w:hAnsi="Avenir Next LT Pro Light"/>
          <w:i/>
          <w:iCs/>
          <w:sz w:val="24"/>
          <w:szCs w:val="24"/>
        </w:rPr>
        <w:t xml:space="preserve">fra cui la </w:t>
      </w:r>
      <w:r w:rsidRPr="003A2525">
        <w:rPr>
          <w:rFonts w:ascii="Avenir Next LT Pro Light" w:hAnsi="Avenir Next LT Pro Light"/>
          <w:i/>
          <w:iCs/>
          <w:sz w:val="24"/>
          <w:szCs w:val="24"/>
        </w:rPr>
        <w:t xml:space="preserve">paura </w:t>
      </w:r>
      <w:r w:rsidR="00C558FB" w:rsidRPr="003A2525">
        <w:rPr>
          <w:rFonts w:ascii="Avenir Next LT Pro Light" w:hAnsi="Avenir Next LT Pro Light"/>
          <w:i/>
          <w:iCs/>
          <w:sz w:val="24"/>
          <w:szCs w:val="24"/>
        </w:rPr>
        <w:t>di ritorsioni</w:t>
      </w:r>
      <w:r w:rsidR="00284802" w:rsidRPr="003A2525">
        <w:rPr>
          <w:rFonts w:ascii="Avenir Next LT Pro Light" w:hAnsi="Avenir Next LT Pro Light"/>
          <w:i/>
          <w:iCs/>
          <w:sz w:val="24"/>
          <w:szCs w:val="24"/>
        </w:rPr>
        <w:t xml:space="preserve"> </w:t>
      </w:r>
      <w:r w:rsidR="007675CB">
        <w:rPr>
          <w:rFonts w:ascii="Avenir Next LT Pro Light" w:hAnsi="Avenir Next LT Pro Light"/>
          <w:i/>
          <w:iCs/>
          <w:sz w:val="24"/>
          <w:szCs w:val="24"/>
        </w:rPr>
        <w:t xml:space="preserve"> pur condividendone </w:t>
      </w:r>
      <w:r w:rsidR="00535FB9">
        <w:rPr>
          <w:rFonts w:ascii="Avenir Next LT Pro Light" w:hAnsi="Avenir Next LT Pro Light"/>
          <w:i/>
          <w:iCs/>
          <w:sz w:val="24"/>
          <w:szCs w:val="24"/>
        </w:rPr>
        <w:t xml:space="preserve"> le motivazioni</w:t>
      </w:r>
      <w:r w:rsidR="003E515C">
        <w:rPr>
          <w:rFonts w:ascii="Avenir Next LT Pro Light" w:hAnsi="Avenir Next LT Pro Light"/>
          <w:i/>
          <w:iCs/>
          <w:sz w:val="24"/>
          <w:szCs w:val="24"/>
        </w:rPr>
        <w:t>.</w:t>
      </w:r>
      <w:r w:rsidR="00535FB9">
        <w:rPr>
          <w:rFonts w:ascii="Avenir Next LT Pro Light" w:hAnsi="Avenir Next LT Pro Light"/>
          <w:i/>
          <w:iCs/>
          <w:sz w:val="24"/>
          <w:szCs w:val="24"/>
        </w:rPr>
        <w:t xml:space="preserve">. </w:t>
      </w:r>
    </w:p>
    <w:p w:rsidR="00535FB9" w:rsidRDefault="00C558FB" w:rsidP="006C109E">
      <w:pPr>
        <w:ind w:left="567" w:firstLine="708"/>
        <w:jc w:val="both"/>
        <w:rPr>
          <w:rFonts w:ascii="Avenir Next LT Pro Light" w:hAnsi="Avenir Next LT Pro Light"/>
          <w:b/>
          <w:bCs/>
          <w:sz w:val="24"/>
          <w:szCs w:val="24"/>
        </w:rPr>
      </w:pPr>
      <w:r w:rsidRPr="003A2525">
        <w:rPr>
          <w:rFonts w:ascii="Avenir Next LT Pro Light" w:hAnsi="Avenir Next LT Pro Light"/>
          <w:b/>
          <w:bCs/>
          <w:sz w:val="24"/>
          <w:szCs w:val="24"/>
        </w:rPr>
        <w:t xml:space="preserve">Dobbiamo ribadire che la SaS ha voluto mettere alla prova la capacità di mobilitazione di </w:t>
      </w:r>
      <w:r w:rsidR="00A50B1A">
        <w:rPr>
          <w:rFonts w:ascii="Avenir Next LT Pro Light" w:hAnsi="Avenir Next LT Pro Light"/>
          <w:b/>
          <w:bCs/>
          <w:sz w:val="24"/>
          <w:szCs w:val="24"/>
        </w:rPr>
        <w:t xml:space="preserve">Filt </w:t>
      </w:r>
      <w:r w:rsidRPr="003A2525">
        <w:rPr>
          <w:rFonts w:ascii="Avenir Next LT Pro Light" w:hAnsi="Avenir Next LT Pro Light"/>
          <w:b/>
          <w:bCs/>
          <w:sz w:val="24"/>
          <w:szCs w:val="24"/>
        </w:rPr>
        <w:t xml:space="preserve">Cgil </w:t>
      </w:r>
      <w:r w:rsidR="00A50B1A">
        <w:rPr>
          <w:rFonts w:ascii="Avenir Next LT Pro Light" w:hAnsi="Avenir Next LT Pro Light"/>
          <w:b/>
          <w:bCs/>
          <w:sz w:val="24"/>
          <w:szCs w:val="24"/>
        </w:rPr>
        <w:t xml:space="preserve">Fit </w:t>
      </w:r>
      <w:r w:rsidRPr="003A2525">
        <w:rPr>
          <w:rFonts w:ascii="Avenir Next LT Pro Light" w:hAnsi="Avenir Next LT Pro Light"/>
          <w:b/>
          <w:bCs/>
          <w:sz w:val="24"/>
          <w:szCs w:val="24"/>
        </w:rPr>
        <w:t>Cisl Uil</w:t>
      </w:r>
      <w:r w:rsidR="00A50B1A">
        <w:rPr>
          <w:rFonts w:ascii="Avenir Next LT Pro Light" w:hAnsi="Avenir Next LT Pro Light"/>
          <w:b/>
          <w:bCs/>
          <w:sz w:val="24"/>
          <w:szCs w:val="24"/>
        </w:rPr>
        <w:t xml:space="preserve"> Trasporti</w:t>
      </w:r>
      <w:r w:rsidRPr="003A2525">
        <w:rPr>
          <w:rFonts w:ascii="Avenir Next LT Pro Light" w:hAnsi="Avenir Next LT Pro Light"/>
          <w:b/>
          <w:bCs/>
          <w:sz w:val="24"/>
          <w:szCs w:val="24"/>
        </w:rPr>
        <w:t xml:space="preserve"> non convocando</w:t>
      </w:r>
      <w:r w:rsidR="005A4C8E" w:rsidRPr="003A2525">
        <w:rPr>
          <w:rFonts w:ascii="Avenir Next LT Pro Light" w:hAnsi="Avenir Next LT Pro Light"/>
          <w:b/>
          <w:bCs/>
          <w:sz w:val="24"/>
          <w:szCs w:val="24"/>
        </w:rPr>
        <w:t xml:space="preserve">ci, </w:t>
      </w:r>
      <w:r w:rsidRPr="003A2525">
        <w:rPr>
          <w:rFonts w:ascii="Avenir Next LT Pro Light" w:hAnsi="Avenir Next LT Pro Light"/>
          <w:b/>
          <w:bCs/>
          <w:sz w:val="24"/>
          <w:szCs w:val="24"/>
        </w:rPr>
        <w:t xml:space="preserve">nonostante la dichiarazione di sciopero sia stata proclamata </w:t>
      </w:r>
      <w:r w:rsidR="00284802" w:rsidRPr="003A2525">
        <w:rPr>
          <w:rFonts w:ascii="Avenir Next LT Pro Light" w:hAnsi="Avenir Next LT Pro Light"/>
          <w:b/>
          <w:bCs/>
          <w:sz w:val="24"/>
          <w:szCs w:val="24"/>
        </w:rPr>
        <w:t>il 5 gennaio u.s..</w:t>
      </w:r>
      <w:r w:rsidR="007675CB">
        <w:rPr>
          <w:rFonts w:ascii="Avenir Next LT Pro Light" w:hAnsi="Avenir Next LT Pro Light"/>
          <w:b/>
          <w:bCs/>
          <w:sz w:val="24"/>
          <w:szCs w:val="24"/>
        </w:rPr>
        <w:t>;</w:t>
      </w:r>
      <w:r w:rsidR="003E515C">
        <w:rPr>
          <w:rFonts w:ascii="Avenir Next LT Pro Light" w:hAnsi="Avenir Next LT Pro Light"/>
          <w:b/>
          <w:bCs/>
          <w:sz w:val="24"/>
          <w:szCs w:val="24"/>
        </w:rPr>
        <w:t xml:space="preserve"> vero è che  a fronte di incontri preventivati all’inizio del mese di gennaio, FilT Cgil, Fit Cisl, UIL Trasporti si sono trovat</w:t>
      </w:r>
      <w:r w:rsidR="00A50B1A">
        <w:rPr>
          <w:rFonts w:ascii="Avenir Next LT Pro Light" w:hAnsi="Avenir Next LT Pro Light"/>
          <w:b/>
          <w:bCs/>
          <w:sz w:val="24"/>
          <w:szCs w:val="24"/>
        </w:rPr>
        <w:t>e</w:t>
      </w:r>
      <w:r w:rsidR="003E515C">
        <w:rPr>
          <w:rFonts w:ascii="Avenir Next LT Pro Light" w:hAnsi="Avenir Next LT Pro Light"/>
          <w:b/>
          <w:bCs/>
          <w:sz w:val="24"/>
          <w:szCs w:val="24"/>
        </w:rPr>
        <w:t xml:space="preserve"> applicate decisioni che erano ancora in </w:t>
      </w:r>
      <w:r w:rsidR="007675CB">
        <w:rPr>
          <w:rFonts w:ascii="Avenir Next LT Pro Light" w:hAnsi="Avenir Next LT Pro Light"/>
          <w:b/>
          <w:bCs/>
          <w:sz w:val="24"/>
          <w:szCs w:val="24"/>
        </w:rPr>
        <w:t xml:space="preserve">una </w:t>
      </w:r>
      <w:r w:rsidR="003E515C">
        <w:rPr>
          <w:rFonts w:ascii="Avenir Next LT Pro Light" w:hAnsi="Avenir Next LT Pro Light"/>
          <w:b/>
          <w:bCs/>
          <w:sz w:val="24"/>
          <w:szCs w:val="24"/>
        </w:rPr>
        <w:t xml:space="preserve">fase </w:t>
      </w:r>
      <w:r w:rsidR="007675CB">
        <w:rPr>
          <w:rFonts w:ascii="Avenir Next LT Pro Light" w:hAnsi="Avenir Next LT Pro Light"/>
          <w:b/>
          <w:bCs/>
          <w:sz w:val="24"/>
          <w:szCs w:val="24"/>
        </w:rPr>
        <w:t xml:space="preserve">preliminare </w:t>
      </w:r>
      <w:r w:rsidR="003E515C">
        <w:rPr>
          <w:rFonts w:ascii="Avenir Next LT Pro Light" w:hAnsi="Avenir Next LT Pro Light"/>
          <w:b/>
          <w:bCs/>
          <w:sz w:val="24"/>
          <w:szCs w:val="24"/>
        </w:rPr>
        <w:t xml:space="preserve">di </w:t>
      </w:r>
      <w:r w:rsidR="00A50B1A">
        <w:rPr>
          <w:rFonts w:ascii="Avenir Next LT Pro Light" w:hAnsi="Avenir Next LT Pro Light"/>
          <w:b/>
          <w:bCs/>
          <w:sz w:val="24"/>
          <w:szCs w:val="24"/>
        </w:rPr>
        <w:t>discus</w:t>
      </w:r>
      <w:r w:rsidR="007675CB">
        <w:rPr>
          <w:rFonts w:ascii="Avenir Next LT Pro Light" w:hAnsi="Avenir Next LT Pro Light"/>
          <w:b/>
          <w:bCs/>
          <w:sz w:val="24"/>
          <w:szCs w:val="24"/>
        </w:rPr>
        <w:t>s</w:t>
      </w:r>
      <w:r w:rsidR="00A50B1A">
        <w:rPr>
          <w:rFonts w:ascii="Avenir Next LT Pro Light" w:hAnsi="Avenir Next LT Pro Light"/>
          <w:b/>
          <w:bCs/>
          <w:sz w:val="24"/>
          <w:szCs w:val="24"/>
        </w:rPr>
        <w:t>ione e approfondimento</w:t>
      </w:r>
      <w:r w:rsidR="003E515C">
        <w:rPr>
          <w:rFonts w:ascii="Avenir Next LT Pro Light" w:hAnsi="Avenir Next LT Pro Light"/>
          <w:b/>
          <w:bCs/>
          <w:sz w:val="24"/>
          <w:szCs w:val="24"/>
        </w:rPr>
        <w:t xml:space="preserve">, quindi le OO.SS. avrebbero dovuto di fatto fare i notai della situazione. </w:t>
      </w:r>
    </w:p>
    <w:p w:rsidR="00284802" w:rsidRPr="003A2525" w:rsidRDefault="00284802" w:rsidP="006C109E">
      <w:pPr>
        <w:ind w:left="567" w:firstLine="708"/>
        <w:jc w:val="both"/>
        <w:rPr>
          <w:rFonts w:ascii="Avenir Next LT Pro Light" w:hAnsi="Avenir Next LT Pro Light"/>
          <w:sz w:val="24"/>
          <w:szCs w:val="24"/>
        </w:rPr>
      </w:pPr>
      <w:r w:rsidRPr="003A2525">
        <w:rPr>
          <w:rFonts w:ascii="Avenir Next LT Pro Light" w:hAnsi="Avenir Next LT Pro Light"/>
          <w:b/>
          <w:bCs/>
          <w:sz w:val="24"/>
          <w:szCs w:val="24"/>
        </w:rPr>
        <w:t>La Sas però non tiene conto</w:t>
      </w:r>
      <w:r w:rsidRPr="003A2525">
        <w:rPr>
          <w:rFonts w:ascii="Avenir Next LT Pro Light" w:hAnsi="Avenir Next LT Pro Light"/>
          <w:sz w:val="24"/>
          <w:szCs w:val="24"/>
        </w:rPr>
        <w:t xml:space="preserve"> che il confronto, seppur aspro, </w:t>
      </w:r>
      <w:r w:rsidRPr="00B34E34">
        <w:rPr>
          <w:rFonts w:ascii="Avenir Next LT Pro Light" w:hAnsi="Avenir Next LT Pro Light"/>
          <w:b/>
          <w:bCs/>
          <w:sz w:val="24"/>
          <w:szCs w:val="24"/>
        </w:rPr>
        <w:t>è necessario</w:t>
      </w:r>
      <w:r w:rsidRPr="003A2525">
        <w:rPr>
          <w:rFonts w:ascii="Avenir Next LT Pro Light" w:hAnsi="Avenir Next LT Pro Light"/>
          <w:sz w:val="24"/>
          <w:szCs w:val="24"/>
        </w:rPr>
        <w:t xml:space="preserve"> </w:t>
      </w:r>
      <w:r w:rsidR="005A4C8E" w:rsidRPr="00B34E34">
        <w:rPr>
          <w:rFonts w:ascii="Avenir Next LT Pro Light" w:hAnsi="Avenir Next LT Pro Light"/>
          <w:b/>
          <w:bCs/>
          <w:sz w:val="24"/>
          <w:szCs w:val="24"/>
        </w:rPr>
        <w:t>a dispetto di qualunque</w:t>
      </w:r>
      <w:r w:rsidRPr="00B34E34">
        <w:rPr>
          <w:rFonts w:ascii="Avenir Next LT Pro Light" w:hAnsi="Avenir Next LT Pro Light"/>
          <w:b/>
          <w:bCs/>
          <w:sz w:val="24"/>
          <w:szCs w:val="24"/>
        </w:rPr>
        <w:t xml:space="preserve"> adesione </w:t>
      </w:r>
      <w:r w:rsidR="007675CB">
        <w:rPr>
          <w:rFonts w:ascii="Avenir Next LT Pro Light" w:hAnsi="Avenir Next LT Pro Light"/>
          <w:b/>
          <w:bCs/>
          <w:sz w:val="24"/>
          <w:szCs w:val="24"/>
        </w:rPr>
        <w:t>risulterà, a conti fatti,</w:t>
      </w:r>
      <w:r w:rsidRPr="00B34E34">
        <w:rPr>
          <w:rFonts w:ascii="Avenir Next LT Pro Light" w:hAnsi="Avenir Next LT Pro Light"/>
          <w:b/>
          <w:bCs/>
          <w:sz w:val="24"/>
          <w:szCs w:val="24"/>
        </w:rPr>
        <w:t xml:space="preserve"> allo sciopero</w:t>
      </w:r>
      <w:r w:rsidR="00535FB9">
        <w:rPr>
          <w:rFonts w:ascii="Avenir Next LT Pro Light" w:hAnsi="Avenir Next LT Pro Light"/>
          <w:b/>
          <w:bCs/>
          <w:sz w:val="24"/>
          <w:szCs w:val="24"/>
        </w:rPr>
        <w:t xml:space="preserve">, </w:t>
      </w:r>
      <w:r w:rsidRPr="00B34E34">
        <w:rPr>
          <w:rFonts w:ascii="Avenir Next LT Pro Light" w:hAnsi="Avenir Next LT Pro Light"/>
          <w:b/>
          <w:bCs/>
          <w:sz w:val="24"/>
          <w:szCs w:val="24"/>
        </w:rPr>
        <w:t xml:space="preserve"> in </w:t>
      </w:r>
      <w:r w:rsidR="005A4C8E" w:rsidRPr="00B34E34">
        <w:rPr>
          <w:rFonts w:ascii="Avenir Next LT Pro Light" w:hAnsi="Avenir Next LT Pro Light"/>
          <w:b/>
          <w:bCs/>
          <w:sz w:val="24"/>
          <w:szCs w:val="24"/>
        </w:rPr>
        <w:t>q</w:t>
      </w:r>
      <w:r w:rsidRPr="00B34E34">
        <w:rPr>
          <w:rFonts w:ascii="Avenir Next LT Pro Light" w:hAnsi="Avenir Next LT Pro Light"/>
          <w:b/>
          <w:bCs/>
          <w:sz w:val="24"/>
          <w:szCs w:val="24"/>
        </w:rPr>
        <w:t xml:space="preserve">uanto Cgil Cisl Uil sono firmatarie del CCNL applicato e quindi unici interlocutori </w:t>
      </w:r>
      <w:r w:rsidR="003A2525" w:rsidRPr="00B34E34">
        <w:rPr>
          <w:rFonts w:ascii="Avenir Next LT Pro Light" w:hAnsi="Avenir Next LT Pro Light"/>
          <w:b/>
          <w:bCs/>
          <w:sz w:val="24"/>
          <w:szCs w:val="24"/>
        </w:rPr>
        <w:t>del</w:t>
      </w:r>
      <w:r w:rsidR="00B34E34">
        <w:rPr>
          <w:rFonts w:ascii="Avenir Next LT Pro Light" w:hAnsi="Avenir Next LT Pro Light"/>
          <w:b/>
          <w:bCs/>
          <w:sz w:val="24"/>
          <w:szCs w:val="24"/>
        </w:rPr>
        <w:t>l’</w:t>
      </w:r>
      <w:r w:rsidR="003A2525" w:rsidRPr="00B34E34">
        <w:rPr>
          <w:rFonts w:ascii="Avenir Next LT Pro Light" w:hAnsi="Avenir Next LT Pro Light"/>
          <w:b/>
          <w:bCs/>
          <w:sz w:val="24"/>
          <w:szCs w:val="24"/>
        </w:rPr>
        <w:t xml:space="preserve"> azienda</w:t>
      </w:r>
      <w:r w:rsidRPr="00B34E34">
        <w:rPr>
          <w:rFonts w:ascii="Avenir Next LT Pro Light" w:hAnsi="Avenir Next LT Pro Light"/>
          <w:b/>
          <w:bCs/>
          <w:sz w:val="24"/>
          <w:szCs w:val="24"/>
        </w:rPr>
        <w:t xml:space="preserve"> ( va</w:t>
      </w:r>
      <w:r w:rsidR="00B34E34">
        <w:rPr>
          <w:rFonts w:ascii="Avenir Next LT Pro Light" w:hAnsi="Avenir Next LT Pro Light"/>
          <w:b/>
          <w:bCs/>
          <w:sz w:val="24"/>
          <w:szCs w:val="24"/>
        </w:rPr>
        <w:t>le</w:t>
      </w:r>
      <w:r w:rsidRPr="00B34E34">
        <w:rPr>
          <w:rFonts w:ascii="Avenir Next LT Pro Light" w:hAnsi="Avenir Next LT Pro Light"/>
          <w:b/>
          <w:bCs/>
          <w:sz w:val="24"/>
          <w:szCs w:val="24"/>
        </w:rPr>
        <w:t xml:space="preserve"> anche per il CCNL Edili).</w:t>
      </w:r>
      <w:r w:rsidRPr="003A2525">
        <w:rPr>
          <w:rFonts w:ascii="Avenir Next LT Pro Light" w:hAnsi="Avenir Next LT Pro Light"/>
          <w:sz w:val="24"/>
          <w:szCs w:val="24"/>
        </w:rPr>
        <w:t xml:space="preserve"> </w:t>
      </w:r>
    </w:p>
    <w:p w:rsidR="00A50B1A" w:rsidRDefault="005A4C8E" w:rsidP="006C109E">
      <w:pPr>
        <w:ind w:left="567" w:firstLine="708"/>
        <w:jc w:val="both"/>
        <w:rPr>
          <w:rFonts w:ascii="Avenir Next LT Pro Light" w:hAnsi="Avenir Next LT Pro Light"/>
          <w:i/>
          <w:iCs/>
          <w:sz w:val="24"/>
          <w:szCs w:val="24"/>
        </w:rPr>
      </w:pPr>
      <w:r w:rsidRPr="00B34E34">
        <w:rPr>
          <w:rFonts w:ascii="Avenir Next LT Pro Light" w:hAnsi="Avenir Next LT Pro Light"/>
          <w:b/>
          <w:bCs/>
          <w:sz w:val="24"/>
          <w:szCs w:val="24"/>
        </w:rPr>
        <w:t xml:space="preserve">Non si può certo dare </w:t>
      </w:r>
      <w:r w:rsidR="003A2525" w:rsidRPr="00B34E34">
        <w:rPr>
          <w:rFonts w:ascii="Avenir Next LT Pro Light" w:hAnsi="Avenir Next LT Pro Light"/>
          <w:b/>
          <w:bCs/>
          <w:sz w:val="24"/>
          <w:szCs w:val="24"/>
        </w:rPr>
        <w:t>un giudizio</w:t>
      </w:r>
      <w:r w:rsidRPr="003A2525">
        <w:rPr>
          <w:rFonts w:ascii="Avenir Next LT Pro Light" w:hAnsi="Avenir Next LT Pro Light"/>
          <w:sz w:val="24"/>
          <w:szCs w:val="24"/>
        </w:rPr>
        <w:t xml:space="preserve"> di merito sui rapporti</w:t>
      </w:r>
      <w:r w:rsidR="00535FB9">
        <w:rPr>
          <w:rFonts w:ascii="Avenir Next LT Pro Light" w:hAnsi="Avenir Next LT Pro Light"/>
          <w:sz w:val="24"/>
          <w:szCs w:val="24"/>
        </w:rPr>
        <w:t xml:space="preserve">, come fa la SaS, </w:t>
      </w:r>
      <w:r w:rsidRPr="003A2525">
        <w:rPr>
          <w:rFonts w:ascii="Avenir Next LT Pro Light" w:hAnsi="Avenir Next LT Pro Light"/>
          <w:sz w:val="24"/>
          <w:szCs w:val="24"/>
        </w:rPr>
        <w:t xml:space="preserve"> basati sul rapporto di forza, non ha senso,</w:t>
      </w:r>
      <w:r w:rsidR="009845FC">
        <w:rPr>
          <w:rFonts w:ascii="Avenir Next LT Pro Light" w:hAnsi="Avenir Next LT Pro Light"/>
          <w:sz w:val="24"/>
          <w:szCs w:val="24"/>
        </w:rPr>
        <w:t xml:space="preserve"> come non è corretto “ </w:t>
      </w:r>
      <w:r w:rsidR="009845FC" w:rsidRPr="009845FC">
        <w:rPr>
          <w:rFonts w:ascii="Avenir Next LT Pro Light" w:hAnsi="Avenir Next LT Pro Light"/>
          <w:i/>
          <w:iCs/>
          <w:sz w:val="24"/>
          <w:szCs w:val="24"/>
        </w:rPr>
        <w:t>affermare che i dipendenti hanno dimostrato maggior senso di responsabilità dei Sindacati o comunque ne hanno criticato il modo di operare: riteniamo fortemente inopportuno fare un’azione del genere in un momento di emergenza</w:t>
      </w:r>
      <w:r w:rsidR="00A50B1A" w:rsidRPr="00A50B1A">
        <w:rPr>
          <w:rFonts w:ascii="Avenir Next LT Pro Light" w:hAnsi="Avenir Next LT Pro Light"/>
          <w:sz w:val="24"/>
          <w:szCs w:val="24"/>
        </w:rPr>
        <w:t xml:space="preserve"> </w:t>
      </w:r>
      <w:r w:rsidR="00A50B1A" w:rsidRPr="00A50B1A">
        <w:rPr>
          <w:rFonts w:ascii="Avenir Next LT Pro Light" w:hAnsi="Avenir Next LT Pro Light"/>
          <w:i/>
          <w:iCs/>
          <w:sz w:val="24"/>
          <w:szCs w:val="24"/>
        </w:rPr>
        <w:t>in cui stiamo comunque garantendo tutti i servizi alla nostra Città”.</w:t>
      </w:r>
      <w:r w:rsidR="009845FC" w:rsidRPr="00A50B1A">
        <w:rPr>
          <w:rFonts w:ascii="Avenir Next LT Pro Light" w:hAnsi="Avenir Next LT Pro Light"/>
          <w:i/>
          <w:iCs/>
          <w:sz w:val="24"/>
          <w:szCs w:val="24"/>
        </w:rPr>
        <w:t>”</w:t>
      </w:r>
      <w:r w:rsidR="009845FC" w:rsidRPr="009845FC">
        <w:rPr>
          <w:rFonts w:ascii="Avenir Next LT Pro Light" w:hAnsi="Avenir Next LT Pro Light"/>
          <w:i/>
          <w:iCs/>
          <w:sz w:val="24"/>
          <w:szCs w:val="24"/>
        </w:rPr>
        <w:t xml:space="preserve"> … </w:t>
      </w:r>
      <w:r w:rsidR="006C109E">
        <w:rPr>
          <w:rFonts w:ascii="Avenir Next LT Pro Light" w:hAnsi="Avenir Next LT Pro Light"/>
          <w:i/>
          <w:iCs/>
          <w:sz w:val="24"/>
          <w:szCs w:val="24"/>
        </w:rPr>
        <w:t xml:space="preserve"> (dichiarazioni alla stampa) .</w:t>
      </w:r>
      <w:r w:rsidR="009845FC">
        <w:rPr>
          <w:rFonts w:ascii="Avenir Next LT Pro Light" w:hAnsi="Avenir Next LT Pro Light"/>
          <w:i/>
          <w:iCs/>
          <w:sz w:val="24"/>
          <w:szCs w:val="24"/>
        </w:rPr>
        <w:t xml:space="preserve"> </w:t>
      </w:r>
    </w:p>
    <w:p w:rsidR="0050741D" w:rsidRDefault="009845FC" w:rsidP="006C109E">
      <w:pPr>
        <w:ind w:left="567"/>
        <w:jc w:val="both"/>
        <w:rPr>
          <w:rFonts w:ascii="Avenir Next LT Pro Light" w:hAnsi="Avenir Next LT Pro Light"/>
          <w:sz w:val="24"/>
          <w:szCs w:val="24"/>
        </w:rPr>
      </w:pPr>
      <w:r w:rsidRPr="0000557D">
        <w:rPr>
          <w:rFonts w:ascii="Avenir Next LT Pro Light" w:hAnsi="Avenir Next LT Pro Light"/>
          <w:b/>
          <w:bCs/>
          <w:sz w:val="24"/>
          <w:szCs w:val="24"/>
        </w:rPr>
        <w:t>Ma di che si sta parlando ?</w:t>
      </w:r>
      <w:r w:rsidR="00634A55">
        <w:rPr>
          <w:rFonts w:ascii="Avenir Next LT Pro Light" w:hAnsi="Avenir Next LT Pro Light"/>
          <w:sz w:val="24"/>
          <w:szCs w:val="24"/>
        </w:rPr>
        <w:t xml:space="preserve"> </w:t>
      </w:r>
      <w:r w:rsidR="0000557D">
        <w:rPr>
          <w:rFonts w:ascii="Avenir Next LT Pro Light" w:hAnsi="Avenir Next LT Pro Light"/>
          <w:sz w:val="24"/>
          <w:szCs w:val="24"/>
        </w:rPr>
        <w:t xml:space="preserve"> </w:t>
      </w:r>
      <w:r w:rsidR="0000557D" w:rsidRPr="0000557D">
        <w:rPr>
          <w:rFonts w:ascii="Avenir Next LT Pro Light" w:hAnsi="Avenir Next LT Pro Light"/>
          <w:b/>
          <w:bCs/>
          <w:sz w:val="24"/>
          <w:szCs w:val="24"/>
        </w:rPr>
        <w:t xml:space="preserve">Intanto lo sciopero è di 24 </w:t>
      </w:r>
      <w:r w:rsidR="007675CB">
        <w:rPr>
          <w:rFonts w:ascii="Avenir Next LT Pro Light" w:hAnsi="Avenir Next LT Pro Light"/>
          <w:b/>
          <w:bCs/>
          <w:sz w:val="24"/>
          <w:szCs w:val="24"/>
        </w:rPr>
        <w:t>ore</w:t>
      </w:r>
      <w:r w:rsidR="0000557D" w:rsidRPr="0000557D">
        <w:rPr>
          <w:rFonts w:ascii="Avenir Next LT Pro Light" w:hAnsi="Avenir Next LT Pro Light"/>
          <w:b/>
          <w:bCs/>
          <w:sz w:val="24"/>
          <w:szCs w:val="24"/>
        </w:rPr>
        <w:t>,</w:t>
      </w:r>
      <w:r w:rsidR="007675CB">
        <w:rPr>
          <w:rFonts w:ascii="Avenir Next LT Pro Light" w:hAnsi="Avenir Next LT Pro Light"/>
          <w:b/>
          <w:bCs/>
          <w:sz w:val="24"/>
          <w:szCs w:val="24"/>
        </w:rPr>
        <w:t xml:space="preserve"> ed è quindi impossibile stabilire ancora le percentuali.</w:t>
      </w:r>
      <w:r w:rsidR="0000557D">
        <w:rPr>
          <w:rFonts w:ascii="Avenir Next LT Pro Light" w:hAnsi="Avenir Next LT Pro Light"/>
          <w:sz w:val="24"/>
          <w:szCs w:val="24"/>
        </w:rPr>
        <w:t xml:space="preserve"> </w:t>
      </w:r>
      <w:r w:rsidR="007675CB">
        <w:rPr>
          <w:rFonts w:ascii="Avenir Next LT Pro Light" w:hAnsi="Avenir Next LT Pro Light"/>
          <w:sz w:val="24"/>
          <w:szCs w:val="24"/>
        </w:rPr>
        <w:t xml:space="preserve">Poi, </w:t>
      </w:r>
      <w:r w:rsidR="0000557D">
        <w:rPr>
          <w:rFonts w:ascii="Avenir Next LT Pro Light" w:hAnsi="Avenir Next LT Pro Light"/>
          <w:sz w:val="24"/>
          <w:szCs w:val="24"/>
        </w:rPr>
        <w:t xml:space="preserve">tenuto conto </w:t>
      </w:r>
      <w:r w:rsidR="007675CB">
        <w:rPr>
          <w:rFonts w:ascii="Avenir Next LT Pro Light" w:hAnsi="Avenir Next LT Pro Light"/>
          <w:sz w:val="24"/>
          <w:szCs w:val="24"/>
        </w:rPr>
        <w:t>delle numerose</w:t>
      </w:r>
      <w:r w:rsidR="0000557D">
        <w:rPr>
          <w:rFonts w:ascii="Avenir Next LT Pro Light" w:hAnsi="Avenir Next LT Pro Light"/>
          <w:sz w:val="24"/>
          <w:szCs w:val="24"/>
        </w:rPr>
        <w:t xml:space="preserve"> persone in malattia</w:t>
      </w:r>
      <w:r w:rsidR="007675CB">
        <w:rPr>
          <w:rFonts w:ascii="Avenir Next LT Pro Light" w:hAnsi="Avenir Next LT Pro Light"/>
          <w:sz w:val="24"/>
          <w:szCs w:val="24"/>
        </w:rPr>
        <w:t xml:space="preserve"> (quasi un terzo del personale in forza) e</w:t>
      </w:r>
      <w:r w:rsidR="0000557D">
        <w:rPr>
          <w:rFonts w:ascii="Avenir Next LT Pro Light" w:hAnsi="Avenir Next LT Pro Light"/>
          <w:sz w:val="24"/>
          <w:szCs w:val="24"/>
        </w:rPr>
        <w:t xml:space="preserve"> </w:t>
      </w:r>
      <w:r w:rsidR="007675CB">
        <w:rPr>
          <w:rFonts w:ascii="Avenir Next LT Pro Light" w:hAnsi="Avenir Next LT Pro Light"/>
          <w:sz w:val="24"/>
          <w:szCs w:val="24"/>
        </w:rPr>
        <w:t>del numero di turni ancora da svolgere</w:t>
      </w:r>
      <w:r w:rsidR="0000557D">
        <w:rPr>
          <w:rFonts w:ascii="Avenir Next LT Pro Light" w:hAnsi="Avenir Next LT Pro Light"/>
          <w:sz w:val="24"/>
          <w:szCs w:val="24"/>
        </w:rPr>
        <w:t xml:space="preserve">, l’adesione è </w:t>
      </w:r>
      <w:r w:rsidR="007675CB">
        <w:rPr>
          <w:rFonts w:ascii="Avenir Next LT Pro Light" w:hAnsi="Avenir Next LT Pro Light"/>
          <w:sz w:val="24"/>
          <w:szCs w:val="24"/>
        </w:rPr>
        <w:t xml:space="preserve">non ha nulla a che fare con </w:t>
      </w:r>
      <w:r w:rsidR="006C109E">
        <w:rPr>
          <w:rFonts w:ascii="Avenir Next LT Pro Light" w:hAnsi="Avenir Next LT Pro Light"/>
          <w:sz w:val="24"/>
          <w:szCs w:val="24"/>
        </w:rPr>
        <w:t>le cifre  date dall’azienda</w:t>
      </w:r>
      <w:r w:rsidR="0000557D">
        <w:rPr>
          <w:rFonts w:ascii="Avenir Next LT Pro Light" w:hAnsi="Avenir Next LT Pro Light"/>
          <w:sz w:val="24"/>
          <w:szCs w:val="24"/>
        </w:rPr>
        <w:t xml:space="preserve">!! </w:t>
      </w:r>
    </w:p>
    <w:p w:rsidR="009845FC" w:rsidRDefault="00634A55" w:rsidP="006C109E">
      <w:pPr>
        <w:ind w:left="567"/>
        <w:jc w:val="both"/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 xml:space="preserve">   </w:t>
      </w:r>
      <w:r w:rsidR="009845FC" w:rsidRPr="0000557D">
        <w:rPr>
          <w:rFonts w:ascii="Avenir Next LT Pro Light" w:hAnsi="Avenir Next LT Pro Light"/>
          <w:b/>
          <w:bCs/>
          <w:sz w:val="24"/>
          <w:szCs w:val="24"/>
        </w:rPr>
        <w:t xml:space="preserve"> L’emergenza sta diven</w:t>
      </w:r>
      <w:r w:rsidRPr="0000557D">
        <w:rPr>
          <w:rFonts w:ascii="Avenir Next LT Pro Light" w:hAnsi="Avenir Next LT Pro Light"/>
          <w:b/>
          <w:bCs/>
          <w:sz w:val="24"/>
          <w:szCs w:val="24"/>
        </w:rPr>
        <w:t>t</w:t>
      </w:r>
      <w:r w:rsidR="009845FC" w:rsidRPr="0000557D">
        <w:rPr>
          <w:rFonts w:ascii="Avenir Next LT Pro Light" w:hAnsi="Avenir Next LT Pro Light"/>
          <w:b/>
          <w:bCs/>
          <w:sz w:val="24"/>
          <w:szCs w:val="24"/>
        </w:rPr>
        <w:t>ando una bella scusa!</w:t>
      </w:r>
      <w:r w:rsidR="009845FC">
        <w:rPr>
          <w:rFonts w:ascii="Avenir Next LT Pro Light" w:hAnsi="Avenir Next LT Pro Light"/>
          <w:sz w:val="24"/>
          <w:szCs w:val="24"/>
        </w:rPr>
        <w:t xml:space="preserve"> Se la SaS si è prodigata per garantire servizi ai cittadini</w:t>
      </w:r>
      <w:r w:rsidR="007675CB">
        <w:rPr>
          <w:rFonts w:ascii="Avenir Next LT Pro Light" w:hAnsi="Avenir Next LT Pro Light"/>
          <w:sz w:val="24"/>
          <w:szCs w:val="24"/>
        </w:rPr>
        <w:t>,</w:t>
      </w:r>
      <w:r w:rsidR="009845FC">
        <w:rPr>
          <w:rFonts w:ascii="Avenir Next LT Pro Light" w:hAnsi="Avenir Next LT Pro Light"/>
          <w:sz w:val="24"/>
          <w:szCs w:val="24"/>
        </w:rPr>
        <w:t xml:space="preserve"> perché allora ha messo in CGS i lavorat</w:t>
      </w:r>
      <w:r>
        <w:rPr>
          <w:rFonts w:ascii="Avenir Next LT Pro Light" w:hAnsi="Avenir Next LT Pro Light"/>
          <w:sz w:val="24"/>
          <w:szCs w:val="24"/>
        </w:rPr>
        <w:t>o</w:t>
      </w:r>
      <w:r w:rsidR="009845FC">
        <w:rPr>
          <w:rFonts w:ascii="Avenir Next LT Pro Light" w:hAnsi="Avenir Next LT Pro Light"/>
          <w:sz w:val="24"/>
          <w:szCs w:val="24"/>
        </w:rPr>
        <w:t>ri</w:t>
      </w:r>
      <w:r w:rsidR="0000557D">
        <w:rPr>
          <w:rFonts w:ascii="Avenir Next LT Pro Light" w:hAnsi="Avenir Next LT Pro Light"/>
          <w:sz w:val="24"/>
          <w:szCs w:val="24"/>
        </w:rPr>
        <w:t xml:space="preserve">, diminuendo di fatto i servizi agli stessi cittadini </w:t>
      </w:r>
      <w:r w:rsidR="009845FC">
        <w:rPr>
          <w:rFonts w:ascii="Avenir Next LT Pro Light" w:hAnsi="Avenir Next LT Pro Light"/>
          <w:sz w:val="24"/>
          <w:szCs w:val="24"/>
        </w:rPr>
        <w:t>?</w:t>
      </w:r>
      <w:r w:rsidR="006C109E">
        <w:rPr>
          <w:rFonts w:ascii="Avenir Next LT Pro Light" w:hAnsi="Avenir Next LT Pro Light"/>
          <w:sz w:val="24"/>
          <w:szCs w:val="24"/>
        </w:rPr>
        <w:t xml:space="preserve"> (Per avere una risposta sugli  abbonamenti parcheggi  on line e non di facile intuizione ci sono voluti giorni!!!!) </w:t>
      </w:r>
      <w:r w:rsidR="009845FC">
        <w:rPr>
          <w:rFonts w:ascii="Avenir Next LT Pro Light" w:hAnsi="Avenir Next LT Pro Light"/>
          <w:sz w:val="24"/>
          <w:szCs w:val="24"/>
        </w:rPr>
        <w:t xml:space="preserve"> </w:t>
      </w:r>
      <w:r w:rsidR="009845FC" w:rsidRPr="000E2395">
        <w:rPr>
          <w:rFonts w:ascii="Avenir Next LT Pro Light" w:hAnsi="Avenir Next LT Pro Light"/>
          <w:b/>
          <w:bCs/>
          <w:sz w:val="24"/>
          <w:szCs w:val="24"/>
        </w:rPr>
        <w:t>Solo per fare cassa</w:t>
      </w:r>
      <w:r w:rsidR="006C109E">
        <w:rPr>
          <w:rFonts w:ascii="Avenir Next LT Pro Light" w:hAnsi="Avenir Next LT Pro Light"/>
          <w:b/>
          <w:bCs/>
          <w:sz w:val="24"/>
          <w:szCs w:val="24"/>
        </w:rPr>
        <w:t xml:space="preserve"> (lo dice la parola CASSA Integrazione Guadagni</w:t>
      </w:r>
      <w:r w:rsidR="007675CB">
        <w:rPr>
          <w:rFonts w:ascii="Avenir Next LT Pro Light" w:hAnsi="Avenir Next LT Pro Light"/>
          <w:b/>
          <w:bCs/>
          <w:sz w:val="24"/>
          <w:szCs w:val="24"/>
        </w:rPr>
        <w:t>,</w:t>
      </w:r>
      <w:r w:rsidR="006C109E">
        <w:rPr>
          <w:rFonts w:ascii="Avenir Next LT Pro Light" w:hAnsi="Avenir Next LT Pro Light"/>
          <w:b/>
          <w:bCs/>
          <w:sz w:val="24"/>
          <w:szCs w:val="24"/>
        </w:rPr>
        <w:t xml:space="preserve"> </w:t>
      </w:r>
      <w:r w:rsidR="004B52CE">
        <w:rPr>
          <w:rFonts w:ascii="Avenir Next LT Pro Light" w:hAnsi="Avenir Next LT Pro Light"/>
          <w:b/>
          <w:bCs/>
          <w:sz w:val="24"/>
          <w:szCs w:val="24"/>
        </w:rPr>
        <w:t>s</w:t>
      </w:r>
      <w:r w:rsidR="007675CB">
        <w:rPr>
          <w:rFonts w:ascii="Avenir Next LT Pro Light" w:hAnsi="Avenir Next LT Pro Light"/>
          <w:b/>
          <w:bCs/>
          <w:sz w:val="24"/>
          <w:szCs w:val="24"/>
        </w:rPr>
        <w:t>&lt;</w:t>
      </w:r>
      <w:r w:rsidR="004B52CE">
        <w:rPr>
          <w:rFonts w:ascii="Avenir Next LT Pro Light" w:hAnsi="Avenir Next LT Pro Light"/>
          <w:b/>
          <w:bCs/>
          <w:sz w:val="24"/>
          <w:szCs w:val="24"/>
        </w:rPr>
        <w:t>i</w:t>
      </w:r>
      <w:r w:rsidR="007675CB">
        <w:rPr>
          <w:rFonts w:ascii="Avenir Next LT Pro Light" w:hAnsi="Avenir Next LT Pro Light"/>
          <w:b/>
          <w:bCs/>
          <w:sz w:val="24"/>
          <w:szCs w:val="24"/>
        </w:rPr>
        <w:t>ì</w:t>
      </w:r>
      <w:r w:rsidR="004B52CE">
        <w:rPr>
          <w:rFonts w:ascii="Avenir Next LT Pro Light" w:hAnsi="Avenir Next LT Pro Light"/>
          <w:b/>
          <w:bCs/>
          <w:sz w:val="24"/>
          <w:szCs w:val="24"/>
        </w:rPr>
        <w:t xml:space="preserve"> ma per l’azienda)</w:t>
      </w:r>
      <w:r w:rsidR="006C109E">
        <w:rPr>
          <w:rFonts w:ascii="Avenir Next LT Pro Light" w:hAnsi="Avenir Next LT Pro Light"/>
          <w:b/>
          <w:bCs/>
          <w:sz w:val="24"/>
          <w:szCs w:val="24"/>
        </w:rPr>
        <w:t xml:space="preserve"> </w:t>
      </w:r>
      <w:r w:rsidR="009845FC">
        <w:rPr>
          <w:rFonts w:ascii="Avenir Next LT Pro Light" w:hAnsi="Avenir Next LT Pro Light"/>
          <w:sz w:val="24"/>
          <w:szCs w:val="24"/>
        </w:rPr>
        <w:t xml:space="preserve"> </w:t>
      </w:r>
      <w:r w:rsidR="004B52CE">
        <w:rPr>
          <w:rFonts w:ascii="Avenir Next LT Pro Light" w:hAnsi="Avenir Next LT Pro Light"/>
          <w:sz w:val="24"/>
          <w:szCs w:val="24"/>
        </w:rPr>
        <w:t xml:space="preserve">del resto </w:t>
      </w:r>
      <w:r w:rsidR="009845FC">
        <w:rPr>
          <w:rFonts w:ascii="Avenir Next LT Pro Light" w:hAnsi="Avenir Next LT Pro Light"/>
          <w:sz w:val="24"/>
          <w:szCs w:val="24"/>
        </w:rPr>
        <w:t xml:space="preserve"> è la logica diffusa in questo paese! Da oggi abbiamo la conferma che è nato un nuovo sindacato</w:t>
      </w:r>
      <w:r w:rsidR="007675CB">
        <w:rPr>
          <w:rFonts w:ascii="Avenir Next LT Pro Light" w:hAnsi="Avenir Next LT Pro Light"/>
          <w:sz w:val="24"/>
          <w:szCs w:val="24"/>
        </w:rPr>
        <w:t>:</w:t>
      </w:r>
      <w:r w:rsidR="009845FC">
        <w:rPr>
          <w:rFonts w:ascii="Avenir Next LT Pro Light" w:hAnsi="Avenir Next LT Pro Light"/>
          <w:sz w:val="24"/>
          <w:szCs w:val="24"/>
        </w:rPr>
        <w:t xml:space="preserve"> la </w:t>
      </w:r>
      <w:r w:rsidR="004B52CE">
        <w:rPr>
          <w:rFonts w:ascii="Avenir Next LT Pro Light" w:hAnsi="Avenir Next LT Pro Light"/>
          <w:sz w:val="24"/>
          <w:szCs w:val="24"/>
        </w:rPr>
        <w:t>“</w:t>
      </w:r>
      <w:r w:rsidR="009845FC">
        <w:rPr>
          <w:rFonts w:ascii="Avenir Next LT Pro Light" w:hAnsi="Avenir Next LT Pro Light"/>
          <w:sz w:val="24"/>
          <w:szCs w:val="24"/>
        </w:rPr>
        <w:t>SAS</w:t>
      </w:r>
      <w:r w:rsidR="004B52CE">
        <w:rPr>
          <w:rFonts w:ascii="Avenir Next LT Pro Light" w:hAnsi="Avenir Next LT Pro Light"/>
          <w:sz w:val="24"/>
          <w:szCs w:val="24"/>
        </w:rPr>
        <w:t>”</w:t>
      </w:r>
      <w:r w:rsidR="009845FC">
        <w:rPr>
          <w:rFonts w:ascii="Avenir Next LT Pro Light" w:hAnsi="Avenir Next LT Pro Light"/>
          <w:sz w:val="24"/>
          <w:szCs w:val="24"/>
        </w:rPr>
        <w:t xml:space="preserve"> che interpreta  il sentire dei lavoratori! </w:t>
      </w:r>
    </w:p>
    <w:p w:rsidR="004B52CE" w:rsidRDefault="004B52CE" w:rsidP="006C109E">
      <w:pPr>
        <w:ind w:left="567"/>
        <w:jc w:val="both"/>
        <w:rPr>
          <w:rFonts w:ascii="Avenir Next LT Pro Light" w:hAnsi="Avenir Next LT Pro Light"/>
          <w:sz w:val="24"/>
          <w:szCs w:val="24"/>
        </w:rPr>
      </w:pPr>
    </w:p>
    <w:p w:rsidR="004B52CE" w:rsidRDefault="004B52CE" w:rsidP="006C109E">
      <w:pPr>
        <w:ind w:left="567"/>
        <w:jc w:val="both"/>
        <w:rPr>
          <w:rFonts w:ascii="Avenir Next LT Pro Light" w:hAnsi="Avenir Next LT Pro Light"/>
          <w:sz w:val="24"/>
          <w:szCs w:val="24"/>
        </w:rPr>
      </w:pPr>
    </w:p>
    <w:p w:rsidR="004B52CE" w:rsidRDefault="00B26F3F" w:rsidP="004B52CE">
      <w:pPr>
        <w:ind w:left="567" w:firstLine="708"/>
        <w:jc w:val="both"/>
        <w:rPr>
          <w:rFonts w:ascii="Avenir Next LT Pro Light" w:hAnsi="Avenir Next LT Pro Light"/>
          <w:b/>
          <w:bCs/>
          <w:sz w:val="24"/>
          <w:szCs w:val="24"/>
        </w:rPr>
      </w:pPr>
      <w:r w:rsidRPr="004B52CE">
        <w:rPr>
          <w:rFonts w:ascii="Avenir Next LT Pro Light" w:hAnsi="Avenir Next LT Pro Light"/>
          <w:b/>
          <w:bCs/>
          <w:i/>
          <w:iCs/>
          <w:sz w:val="24"/>
          <w:szCs w:val="24"/>
        </w:rPr>
        <w:t>I</w:t>
      </w:r>
      <w:r w:rsidR="005A4C8E" w:rsidRPr="004B52CE">
        <w:rPr>
          <w:rFonts w:ascii="Avenir Next LT Pro Light" w:hAnsi="Avenir Next LT Pro Light"/>
          <w:b/>
          <w:bCs/>
          <w:i/>
          <w:iCs/>
          <w:sz w:val="24"/>
          <w:szCs w:val="24"/>
        </w:rPr>
        <w:t xml:space="preserve"> rapporti devono essere, da tutte le parti, basati sulla </w:t>
      </w:r>
      <w:r w:rsidR="003A2525" w:rsidRPr="004B52CE">
        <w:rPr>
          <w:rFonts w:ascii="Avenir Next LT Pro Light" w:hAnsi="Avenir Next LT Pro Light"/>
          <w:b/>
          <w:bCs/>
          <w:i/>
          <w:iCs/>
          <w:sz w:val="24"/>
          <w:szCs w:val="24"/>
        </w:rPr>
        <w:t>competenza</w:t>
      </w:r>
      <w:r w:rsidR="005A4C8E" w:rsidRPr="004B52CE">
        <w:rPr>
          <w:rFonts w:ascii="Avenir Next LT Pro Light" w:hAnsi="Avenir Next LT Pro Light"/>
          <w:b/>
          <w:bCs/>
          <w:i/>
          <w:iCs/>
          <w:sz w:val="24"/>
          <w:szCs w:val="24"/>
        </w:rPr>
        <w:t>, l’</w:t>
      </w:r>
      <w:r w:rsidR="003A2525" w:rsidRPr="004B52CE">
        <w:rPr>
          <w:rFonts w:ascii="Avenir Next LT Pro Light" w:hAnsi="Avenir Next LT Pro Light"/>
          <w:b/>
          <w:bCs/>
          <w:i/>
          <w:iCs/>
          <w:sz w:val="24"/>
          <w:szCs w:val="24"/>
        </w:rPr>
        <w:t>ascolto</w:t>
      </w:r>
      <w:r w:rsidR="005A4C8E" w:rsidRPr="004B52CE">
        <w:rPr>
          <w:rFonts w:ascii="Avenir Next LT Pro Light" w:hAnsi="Avenir Next LT Pro Light"/>
          <w:b/>
          <w:bCs/>
          <w:i/>
          <w:iCs/>
          <w:sz w:val="24"/>
          <w:szCs w:val="24"/>
        </w:rPr>
        <w:t xml:space="preserve"> reciproco </w:t>
      </w:r>
      <w:r w:rsidR="00B34E34" w:rsidRPr="004B52CE">
        <w:rPr>
          <w:rFonts w:ascii="Avenir Next LT Pro Light" w:hAnsi="Avenir Next LT Pro Light"/>
          <w:b/>
          <w:bCs/>
          <w:sz w:val="24"/>
          <w:szCs w:val="24"/>
        </w:rPr>
        <w:t>con l’obbiettivo</w:t>
      </w:r>
      <w:r w:rsidR="005A4C8E" w:rsidRPr="004B52CE">
        <w:rPr>
          <w:rFonts w:ascii="Avenir Next LT Pro Light" w:hAnsi="Avenir Next LT Pro Light"/>
          <w:b/>
          <w:bCs/>
          <w:sz w:val="24"/>
          <w:szCs w:val="24"/>
        </w:rPr>
        <w:t xml:space="preserve"> </w:t>
      </w:r>
      <w:r w:rsidR="00B34E34" w:rsidRPr="004B52CE">
        <w:rPr>
          <w:rFonts w:ascii="Avenir Next LT Pro Light" w:hAnsi="Avenir Next LT Pro Light"/>
          <w:b/>
          <w:bCs/>
          <w:sz w:val="24"/>
          <w:szCs w:val="24"/>
        </w:rPr>
        <w:t xml:space="preserve">di </w:t>
      </w:r>
      <w:r w:rsidR="005A4C8E" w:rsidRPr="004B52CE">
        <w:rPr>
          <w:rFonts w:ascii="Avenir Next LT Pro Light" w:hAnsi="Avenir Next LT Pro Light"/>
          <w:b/>
          <w:bCs/>
          <w:sz w:val="24"/>
          <w:szCs w:val="24"/>
        </w:rPr>
        <w:t xml:space="preserve">giungere ad accordi, nel pieno, ripetiamo, pieno rispetto dei ruoli di </w:t>
      </w:r>
      <w:r w:rsidR="003A2525" w:rsidRPr="004B52CE">
        <w:rPr>
          <w:rFonts w:ascii="Avenir Next LT Pro Light" w:hAnsi="Avenir Next LT Pro Light"/>
          <w:b/>
          <w:bCs/>
          <w:sz w:val="24"/>
          <w:szCs w:val="24"/>
        </w:rPr>
        <w:t>ognuno</w:t>
      </w:r>
      <w:r w:rsidR="000E2395" w:rsidRPr="004B52CE">
        <w:rPr>
          <w:rFonts w:ascii="Avenir Next LT Pro Light" w:hAnsi="Avenir Next LT Pro Light"/>
          <w:b/>
          <w:bCs/>
          <w:sz w:val="24"/>
          <w:szCs w:val="24"/>
        </w:rPr>
        <w:t xml:space="preserve"> ! Dove era l’attuale dirigenza quando durante il lockdown queste organizzazioni contrattavano continuamente per i lavoratori ? </w:t>
      </w:r>
    </w:p>
    <w:p w:rsidR="006C109E" w:rsidRDefault="000E2395" w:rsidP="004B52CE">
      <w:pPr>
        <w:ind w:left="567" w:firstLine="708"/>
        <w:jc w:val="both"/>
        <w:rPr>
          <w:rFonts w:ascii="Avenir Next LT Pro Light" w:hAnsi="Avenir Next LT Pro Light"/>
          <w:sz w:val="24"/>
          <w:szCs w:val="24"/>
        </w:rPr>
      </w:pPr>
      <w:r w:rsidRPr="004B52CE">
        <w:rPr>
          <w:rFonts w:ascii="Avenir Next LT Pro Light" w:hAnsi="Avenir Next LT Pro Light"/>
          <w:sz w:val="24"/>
          <w:szCs w:val="24"/>
        </w:rPr>
        <w:t>Ed è il senso di responsabilità che queste OO.SS. hanno accettato che persone con mansioni ai</w:t>
      </w:r>
      <w:r w:rsidRPr="004B52CE">
        <w:rPr>
          <w:rFonts w:ascii="Avenir Next LT Pro Light" w:hAnsi="Avenir Next LT Pro Light"/>
          <w:b/>
          <w:bCs/>
          <w:sz w:val="24"/>
          <w:szCs w:val="24"/>
        </w:rPr>
        <w:t xml:space="preserve"> </w:t>
      </w:r>
      <w:r w:rsidR="004B52CE">
        <w:rPr>
          <w:rFonts w:ascii="Avenir Next LT Pro Light" w:hAnsi="Avenir Next LT Pro Light"/>
          <w:b/>
          <w:bCs/>
          <w:sz w:val="24"/>
          <w:szCs w:val="24"/>
        </w:rPr>
        <w:t xml:space="preserve"> </w:t>
      </w:r>
      <w:r>
        <w:rPr>
          <w:rFonts w:ascii="Avenir Next LT Pro Light" w:hAnsi="Avenir Next LT Pro Light"/>
          <w:sz w:val="24"/>
          <w:szCs w:val="24"/>
        </w:rPr>
        <w:t>check-point Bus andassero a fare altro come per esempio i gli ausiliari al traffico</w:t>
      </w:r>
      <w:r w:rsidR="007675CB">
        <w:rPr>
          <w:rFonts w:ascii="Avenir Next LT Pro Light" w:hAnsi="Avenir Next LT Pro Light"/>
          <w:sz w:val="24"/>
          <w:szCs w:val="24"/>
        </w:rPr>
        <w:t>,</w:t>
      </w:r>
      <w:r>
        <w:rPr>
          <w:rFonts w:ascii="Avenir Next LT Pro Light" w:hAnsi="Avenir Next LT Pro Light"/>
          <w:sz w:val="24"/>
          <w:szCs w:val="24"/>
        </w:rPr>
        <w:t xml:space="preserve"> per coprire le disfunzion</w:t>
      </w:r>
      <w:r w:rsidR="006C109E">
        <w:rPr>
          <w:rFonts w:ascii="Avenir Next LT Pro Light" w:hAnsi="Avenir Next LT Pro Light"/>
          <w:sz w:val="24"/>
          <w:szCs w:val="24"/>
        </w:rPr>
        <w:t>i</w:t>
      </w:r>
      <w:r>
        <w:rPr>
          <w:rFonts w:ascii="Avenir Next LT Pro Light" w:hAnsi="Avenir Next LT Pro Light"/>
          <w:sz w:val="24"/>
          <w:szCs w:val="24"/>
        </w:rPr>
        <w:t>, carenze organizzative di qualcuno ?</w:t>
      </w:r>
    </w:p>
    <w:p w:rsidR="005A4C8E" w:rsidRDefault="006C109E" w:rsidP="006C109E">
      <w:pPr>
        <w:ind w:left="567" w:firstLine="708"/>
        <w:jc w:val="both"/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 xml:space="preserve">Il senso di responsabilità ci dice di non continuare oltre .. </w:t>
      </w:r>
      <w:r w:rsidR="000E2395">
        <w:rPr>
          <w:rFonts w:ascii="Avenir Next LT Pro Light" w:hAnsi="Avenir Next LT Pro Light"/>
          <w:sz w:val="24"/>
          <w:szCs w:val="24"/>
        </w:rPr>
        <w:t xml:space="preserve"> </w:t>
      </w:r>
    </w:p>
    <w:p w:rsidR="00284802" w:rsidRPr="006C109E" w:rsidRDefault="00284802" w:rsidP="006C109E">
      <w:pPr>
        <w:ind w:left="567" w:firstLine="708"/>
        <w:jc w:val="both"/>
        <w:rPr>
          <w:rFonts w:ascii="Avenir Next LT Pro Light" w:hAnsi="Avenir Next LT Pro Light"/>
          <w:b/>
          <w:bCs/>
          <w:sz w:val="24"/>
          <w:szCs w:val="24"/>
        </w:rPr>
      </w:pPr>
      <w:r w:rsidRPr="00B34E34">
        <w:rPr>
          <w:rFonts w:ascii="Avenir Next LT Pro Light" w:hAnsi="Avenir Next LT Pro Light"/>
          <w:b/>
          <w:bCs/>
          <w:sz w:val="24"/>
          <w:szCs w:val="24"/>
        </w:rPr>
        <w:t>Avremmo colto con piacere una convocazione</w:t>
      </w:r>
      <w:r w:rsidR="003E515C">
        <w:rPr>
          <w:rFonts w:ascii="Avenir Next LT Pro Light" w:hAnsi="Avenir Next LT Pro Light"/>
          <w:b/>
          <w:bCs/>
          <w:sz w:val="24"/>
          <w:szCs w:val="24"/>
        </w:rPr>
        <w:t xml:space="preserve"> con il ritiro delle azioni dell’azienda</w:t>
      </w:r>
      <w:r w:rsidRPr="003A2525">
        <w:rPr>
          <w:rFonts w:ascii="Avenir Next LT Pro Light" w:hAnsi="Avenir Next LT Pro Light"/>
          <w:sz w:val="24"/>
          <w:szCs w:val="24"/>
        </w:rPr>
        <w:t xml:space="preserve"> per risolvere </w:t>
      </w:r>
      <w:r w:rsidR="005A4C8E" w:rsidRPr="003A2525">
        <w:rPr>
          <w:rFonts w:ascii="Avenir Next LT Pro Light" w:hAnsi="Avenir Next LT Pro Light"/>
          <w:sz w:val="24"/>
          <w:szCs w:val="24"/>
        </w:rPr>
        <w:t xml:space="preserve">i </w:t>
      </w:r>
      <w:r w:rsidRPr="003A2525">
        <w:rPr>
          <w:rFonts w:ascii="Avenir Next LT Pro Light" w:hAnsi="Avenir Next LT Pro Light"/>
          <w:sz w:val="24"/>
          <w:szCs w:val="24"/>
        </w:rPr>
        <w:t>problemi</w:t>
      </w:r>
      <w:r w:rsidR="00B34E34">
        <w:rPr>
          <w:rFonts w:ascii="Avenir Next LT Pro Light" w:hAnsi="Avenir Next LT Pro Light"/>
          <w:sz w:val="24"/>
          <w:szCs w:val="24"/>
        </w:rPr>
        <w:t xml:space="preserve">, </w:t>
      </w:r>
      <w:r w:rsidRPr="003A2525">
        <w:rPr>
          <w:rFonts w:ascii="Avenir Next LT Pro Light" w:hAnsi="Avenir Next LT Pro Light"/>
          <w:sz w:val="24"/>
          <w:szCs w:val="24"/>
        </w:rPr>
        <w:t xml:space="preserve">ma sembra che le </w:t>
      </w:r>
      <w:r w:rsidR="00B34E34">
        <w:rPr>
          <w:rFonts w:ascii="Avenir Next LT Pro Light" w:hAnsi="Avenir Next LT Pro Light"/>
          <w:sz w:val="24"/>
          <w:szCs w:val="24"/>
        </w:rPr>
        <w:t xml:space="preserve">soluzioni migliori </w:t>
      </w:r>
      <w:r w:rsidRPr="003A2525">
        <w:rPr>
          <w:rFonts w:ascii="Avenir Next LT Pro Light" w:hAnsi="Avenir Next LT Pro Light"/>
          <w:sz w:val="24"/>
          <w:szCs w:val="24"/>
        </w:rPr>
        <w:t>debbano essere quelle aziendali</w:t>
      </w:r>
      <w:r w:rsidR="00B34E34">
        <w:rPr>
          <w:rFonts w:ascii="Avenir Next LT Pro Light" w:hAnsi="Avenir Next LT Pro Light"/>
          <w:sz w:val="24"/>
          <w:szCs w:val="24"/>
        </w:rPr>
        <w:t>,</w:t>
      </w:r>
      <w:r w:rsidRPr="003A2525">
        <w:rPr>
          <w:rFonts w:ascii="Avenir Next LT Pro Light" w:hAnsi="Avenir Next LT Pro Light"/>
          <w:sz w:val="24"/>
          <w:szCs w:val="24"/>
        </w:rPr>
        <w:t xml:space="preserve"> senza tener conto</w:t>
      </w:r>
      <w:r w:rsidR="00B34E34">
        <w:rPr>
          <w:rFonts w:ascii="Avenir Next LT Pro Light" w:hAnsi="Avenir Next LT Pro Light"/>
          <w:sz w:val="24"/>
          <w:szCs w:val="24"/>
        </w:rPr>
        <w:t xml:space="preserve">, appunto, </w:t>
      </w:r>
      <w:r w:rsidRPr="003A2525">
        <w:rPr>
          <w:rFonts w:ascii="Avenir Next LT Pro Light" w:hAnsi="Avenir Next LT Pro Light"/>
          <w:sz w:val="24"/>
          <w:szCs w:val="24"/>
        </w:rPr>
        <w:t xml:space="preserve"> delle relazioni industriali. </w:t>
      </w:r>
      <w:r w:rsidR="00B34E34">
        <w:rPr>
          <w:rFonts w:ascii="Avenir Next LT Pro Light" w:hAnsi="Avenir Next LT Pro Light"/>
          <w:sz w:val="24"/>
          <w:szCs w:val="24"/>
        </w:rPr>
        <w:t xml:space="preserve"> </w:t>
      </w:r>
      <w:r w:rsidR="00B34E34" w:rsidRPr="006C109E">
        <w:rPr>
          <w:rFonts w:ascii="Avenir Next LT Pro Light" w:hAnsi="Avenir Next LT Pro Light"/>
          <w:b/>
          <w:bCs/>
          <w:sz w:val="24"/>
          <w:szCs w:val="24"/>
        </w:rPr>
        <w:t xml:space="preserve">Sedersi intorno ad un tavolo e iniziare a parlare non vuol dire che l’altro accetta tutto solo perché si siede. </w:t>
      </w:r>
    </w:p>
    <w:p w:rsidR="005A4C8E" w:rsidRPr="003A2525" w:rsidRDefault="005A4C8E" w:rsidP="006C109E">
      <w:pPr>
        <w:ind w:left="567" w:firstLine="708"/>
        <w:jc w:val="both"/>
        <w:rPr>
          <w:rFonts w:ascii="Avenir Next LT Pro Light" w:hAnsi="Avenir Next LT Pro Light"/>
          <w:sz w:val="24"/>
          <w:szCs w:val="24"/>
        </w:rPr>
      </w:pPr>
      <w:r w:rsidRPr="00B34E34">
        <w:rPr>
          <w:rFonts w:ascii="Avenir Next LT Pro Light" w:hAnsi="Avenir Next LT Pro Light"/>
          <w:b/>
          <w:bCs/>
          <w:sz w:val="24"/>
          <w:szCs w:val="24"/>
        </w:rPr>
        <w:t>Nei prossimi giorni sarà nostra cura informarvi</w:t>
      </w:r>
      <w:r w:rsidRPr="003A2525">
        <w:rPr>
          <w:rFonts w:ascii="Avenir Next LT Pro Light" w:hAnsi="Avenir Next LT Pro Light"/>
          <w:sz w:val="24"/>
          <w:szCs w:val="24"/>
        </w:rPr>
        <w:t xml:space="preserve"> sulle azioni che </w:t>
      </w:r>
      <w:r w:rsidR="003A2525" w:rsidRPr="003A2525">
        <w:rPr>
          <w:rFonts w:ascii="Avenir Next LT Pro Light" w:hAnsi="Avenir Next LT Pro Light"/>
          <w:sz w:val="24"/>
          <w:szCs w:val="24"/>
        </w:rPr>
        <w:t xml:space="preserve">intenderemo percorre per trovare soluzioni </w:t>
      </w:r>
      <w:r w:rsidR="003A2525" w:rsidRPr="006C109E">
        <w:rPr>
          <w:rFonts w:ascii="Avenir Next LT Pro Light" w:hAnsi="Avenir Next LT Pro Light"/>
          <w:b/>
          <w:bCs/>
          <w:i/>
          <w:iCs/>
          <w:sz w:val="24"/>
          <w:szCs w:val="24"/>
        </w:rPr>
        <w:t>e non per inasprire, se non necessario</w:t>
      </w:r>
      <w:r w:rsidR="003A2525" w:rsidRPr="003A2525">
        <w:rPr>
          <w:rFonts w:ascii="Avenir Next LT Pro Light" w:hAnsi="Avenir Next LT Pro Light"/>
          <w:sz w:val="24"/>
          <w:szCs w:val="24"/>
        </w:rPr>
        <w:t xml:space="preserve">,  il confronto con l’azienda. </w:t>
      </w:r>
      <w:r w:rsidR="003A2525" w:rsidRPr="00B34E34">
        <w:rPr>
          <w:rFonts w:ascii="Avenir Next LT Pro Light" w:hAnsi="Avenir Next LT Pro Light"/>
          <w:b/>
          <w:bCs/>
          <w:sz w:val="24"/>
          <w:szCs w:val="24"/>
        </w:rPr>
        <w:t>Stesso ragionamento vale anche  per il grande assente che è il Comune di Firenze</w:t>
      </w:r>
      <w:r w:rsidR="003A2525" w:rsidRPr="003A2525">
        <w:rPr>
          <w:rFonts w:ascii="Avenir Next LT Pro Light" w:hAnsi="Avenir Next LT Pro Light"/>
          <w:sz w:val="24"/>
          <w:szCs w:val="24"/>
        </w:rPr>
        <w:t xml:space="preserve">, da cui ci si </w:t>
      </w:r>
      <w:r w:rsidR="00535FB9">
        <w:rPr>
          <w:rFonts w:ascii="Avenir Next LT Pro Light" w:hAnsi="Avenir Next LT Pro Light"/>
          <w:sz w:val="24"/>
          <w:szCs w:val="24"/>
        </w:rPr>
        <w:t>saremmo aspettati</w:t>
      </w:r>
      <w:r w:rsidR="003A2525" w:rsidRPr="003A2525">
        <w:rPr>
          <w:rFonts w:ascii="Avenir Next LT Pro Light" w:hAnsi="Avenir Next LT Pro Light"/>
          <w:sz w:val="24"/>
          <w:szCs w:val="24"/>
        </w:rPr>
        <w:t xml:space="preserve"> un intervento, anche a  mediazione,  come in altre occasioni ha già fatto. </w:t>
      </w:r>
    </w:p>
    <w:p w:rsidR="00C558FB" w:rsidRPr="00174018" w:rsidRDefault="00C558FB" w:rsidP="00B31183">
      <w:pPr>
        <w:jc w:val="both"/>
        <w:rPr>
          <w:rFonts w:ascii="Avenir Next LT Pro Light" w:hAnsi="Avenir Next LT Pro Light"/>
          <w:sz w:val="20"/>
          <w:szCs w:val="24"/>
        </w:rPr>
      </w:pPr>
      <w:r>
        <w:rPr>
          <w:rFonts w:ascii="Avenir Next LT Pro Light" w:hAnsi="Avenir Next LT Pro Light"/>
          <w:sz w:val="28"/>
          <w:szCs w:val="28"/>
        </w:rPr>
        <w:t xml:space="preserve"> </w:t>
      </w:r>
    </w:p>
    <w:p w:rsidR="00DC1659" w:rsidRPr="00174018" w:rsidRDefault="00174018" w:rsidP="00B31183">
      <w:pPr>
        <w:jc w:val="both"/>
        <w:rPr>
          <w:rFonts w:ascii="Avenir Next LT Pro Light" w:hAnsi="Avenir Next LT Pro Light"/>
          <w:i/>
          <w:iCs/>
          <w:sz w:val="20"/>
          <w:szCs w:val="24"/>
        </w:rPr>
      </w:pPr>
      <w:r w:rsidRPr="00174018">
        <w:rPr>
          <w:rFonts w:ascii="Avenir Next LT Pro Light" w:hAnsi="Avenir Next LT Pro Light"/>
          <w:i/>
          <w:iCs/>
          <w:sz w:val="20"/>
          <w:szCs w:val="24"/>
        </w:rPr>
        <w:t xml:space="preserve">Firenze, </w:t>
      </w:r>
      <w:r w:rsidR="006C719A">
        <w:rPr>
          <w:rFonts w:ascii="Avenir Next LT Pro Light" w:hAnsi="Avenir Next LT Pro Light"/>
          <w:i/>
          <w:iCs/>
          <w:sz w:val="20"/>
          <w:szCs w:val="24"/>
        </w:rPr>
        <w:t>1</w:t>
      </w:r>
      <w:r w:rsidR="00B34E34">
        <w:rPr>
          <w:rFonts w:ascii="Avenir Next LT Pro Light" w:hAnsi="Avenir Next LT Pro Light"/>
          <w:i/>
          <w:iCs/>
          <w:sz w:val="20"/>
          <w:szCs w:val="24"/>
        </w:rPr>
        <w:t>7</w:t>
      </w:r>
      <w:r w:rsidRPr="00174018">
        <w:rPr>
          <w:rFonts w:ascii="Avenir Next LT Pro Light" w:hAnsi="Avenir Next LT Pro Light"/>
          <w:i/>
          <w:iCs/>
          <w:sz w:val="20"/>
          <w:szCs w:val="24"/>
        </w:rPr>
        <w:t>-01-2022</w:t>
      </w:r>
      <w:r w:rsidR="00DC1659" w:rsidRPr="00174018">
        <w:rPr>
          <w:rFonts w:ascii="Avenir Next LT Pro Light" w:hAnsi="Avenir Next LT Pro Light"/>
          <w:i/>
          <w:iCs/>
          <w:sz w:val="20"/>
          <w:szCs w:val="24"/>
        </w:rPr>
        <w:t xml:space="preserve"> </w:t>
      </w:r>
    </w:p>
    <w:p w:rsidR="00DC1659" w:rsidRPr="00174018" w:rsidRDefault="00DC1659" w:rsidP="00174018">
      <w:pPr>
        <w:ind w:left="2124"/>
        <w:jc w:val="both"/>
        <w:rPr>
          <w:rFonts w:ascii="Avenir Next LT Pro Light" w:hAnsi="Avenir Next LT Pro Light"/>
          <w:b/>
          <w:bCs/>
          <w:sz w:val="20"/>
          <w:szCs w:val="24"/>
        </w:rPr>
      </w:pPr>
      <w:r w:rsidRPr="00174018">
        <w:rPr>
          <w:rFonts w:ascii="Avenir Next LT Pro Light" w:hAnsi="Avenir Next LT Pro Light"/>
          <w:b/>
          <w:bCs/>
          <w:sz w:val="20"/>
          <w:szCs w:val="24"/>
        </w:rPr>
        <w:t xml:space="preserve">                                      FILT CGIL                 FIT CISL                UIL TRASPORTI </w:t>
      </w:r>
    </w:p>
    <w:p w:rsidR="00DC1659" w:rsidRPr="00174018" w:rsidRDefault="00DC1659" w:rsidP="00174018">
      <w:pPr>
        <w:ind w:left="3540"/>
        <w:jc w:val="both"/>
        <w:rPr>
          <w:rFonts w:ascii="Avenir Next LT Pro Light" w:hAnsi="Avenir Next LT Pro Light"/>
          <w:i/>
          <w:iCs/>
          <w:sz w:val="20"/>
          <w:szCs w:val="24"/>
        </w:rPr>
      </w:pPr>
      <w:r w:rsidRPr="00174018">
        <w:rPr>
          <w:rFonts w:ascii="Avenir Next LT Pro Light" w:hAnsi="Avenir Next LT Pro Light"/>
          <w:i/>
          <w:iCs/>
          <w:sz w:val="20"/>
          <w:szCs w:val="24"/>
        </w:rPr>
        <w:t xml:space="preserve">Stefania  Caliò    Alessandro Cuzzola  </w:t>
      </w:r>
      <w:r w:rsidR="00A311DE" w:rsidRPr="00174018">
        <w:rPr>
          <w:rFonts w:ascii="Avenir Next LT Pro Light" w:hAnsi="Avenir Next LT Pro Light"/>
          <w:i/>
          <w:iCs/>
          <w:sz w:val="20"/>
          <w:szCs w:val="24"/>
        </w:rPr>
        <w:tab/>
      </w:r>
      <w:r w:rsidRPr="00174018">
        <w:rPr>
          <w:rFonts w:ascii="Avenir Next LT Pro Light" w:hAnsi="Avenir Next LT Pro Light"/>
          <w:i/>
          <w:iCs/>
          <w:sz w:val="20"/>
          <w:szCs w:val="24"/>
        </w:rPr>
        <w:t xml:space="preserve"> Giulia  Bencistà </w:t>
      </w:r>
    </w:p>
    <w:sectPr w:rsidR="00DC1659" w:rsidRPr="00174018" w:rsidSect="00156ED1">
      <w:headerReference w:type="default" r:id="rId6"/>
      <w:pgSz w:w="11906" w:h="16838"/>
      <w:pgMar w:top="720" w:right="198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B8F" w:rsidRDefault="00805B8F" w:rsidP="00A02783">
      <w:pPr>
        <w:spacing w:after="0" w:line="240" w:lineRule="auto"/>
      </w:pPr>
      <w:r>
        <w:separator/>
      </w:r>
    </w:p>
  </w:endnote>
  <w:endnote w:type="continuationSeparator" w:id="0">
    <w:p w:rsidR="00805B8F" w:rsidRDefault="00805B8F" w:rsidP="00A0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rial"/>
    <w:charset w:val="00"/>
    <w:family w:val="swiss"/>
    <w:pitch w:val="variable"/>
    <w:sig w:usb0="00000001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B8F" w:rsidRDefault="00805B8F" w:rsidP="00A02783">
      <w:pPr>
        <w:spacing w:after="0" w:line="240" w:lineRule="auto"/>
      </w:pPr>
      <w:r>
        <w:separator/>
      </w:r>
    </w:p>
  </w:footnote>
  <w:footnote w:type="continuationSeparator" w:id="0">
    <w:p w:rsidR="00805B8F" w:rsidRDefault="00805B8F" w:rsidP="00A0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83" w:rsidRDefault="00A02783">
    <w:pPr>
      <w:pStyle w:val="Intestazione"/>
    </w:pPr>
    <w:r w:rsidRPr="00AB4411">
      <w:rPr>
        <w:noProof/>
        <w:lang w:eastAsia="it-IT"/>
      </w:rPr>
      <w:drawing>
        <wp:inline distT="0" distB="0" distL="0" distR="0">
          <wp:extent cx="866775" cy="800100"/>
          <wp:effectExtent l="0" t="0" r="9525" b="0"/>
          <wp:docPr id="7" name="Immagine 7" descr="C:\Users\User\Pictures\logoFil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User\Pictures\logoFil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</w:t>
    </w:r>
    <w:r w:rsidRPr="00AB4411">
      <w:rPr>
        <w:noProof/>
        <w:lang w:eastAsia="it-IT"/>
      </w:rPr>
      <w:drawing>
        <wp:inline distT="0" distB="0" distL="0" distR="0">
          <wp:extent cx="1838325" cy="495300"/>
          <wp:effectExtent l="0" t="0" r="9525" b="0"/>
          <wp:docPr id="8" name="Immagine 8" descr="C:\Users\User\Pictures\FIT-CIS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User\Pictures\FIT-CISL_RGB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="00C34820">
      <w:rPr>
        <w:noProof/>
        <w:lang w:eastAsia="it-IT"/>
      </w:rPr>
      <w:drawing>
        <wp:inline distT="0" distB="0" distL="0" distR="0">
          <wp:extent cx="1818167" cy="82553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710" cy="8289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02783" w:rsidRDefault="00A02783">
    <w:pPr>
      <w:pStyle w:val="Intestazione"/>
    </w:pPr>
  </w:p>
  <w:p w:rsidR="00A02783" w:rsidRDefault="00A02783">
    <w:pPr>
      <w:pStyle w:val="Intestazione"/>
    </w:pPr>
  </w:p>
  <w:p w:rsidR="00A02783" w:rsidRPr="00A02783" w:rsidRDefault="00A02783" w:rsidP="00A02783">
    <w:pPr>
      <w:pStyle w:val="Intestazione"/>
      <w:jc w:val="center"/>
      <w:rPr>
        <w:rFonts w:ascii="Avenir Next LT Pro Light" w:hAnsi="Avenir Next LT Pro Light"/>
        <w:b/>
        <w:bCs/>
        <w:sz w:val="32"/>
        <w:szCs w:val="32"/>
      </w:rPr>
    </w:pPr>
    <w:r w:rsidRPr="00A02783">
      <w:rPr>
        <w:rFonts w:ascii="Avenir Next LT Pro Light" w:hAnsi="Avenir Next LT Pro Light"/>
        <w:b/>
        <w:bCs/>
        <w:sz w:val="32"/>
        <w:szCs w:val="32"/>
      </w:rPr>
      <w:t>Segreterie Territoriali Firenze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4096" w:nlCheck="1" w:checkStyle="0"/>
  <w:trackRevision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02783"/>
    <w:rsid w:val="0000557D"/>
    <w:rsid w:val="00033D5A"/>
    <w:rsid w:val="000E2395"/>
    <w:rsid w:val="000E43F7"/>
    <w:rsid w:val="0013153E"/>
    <w:rsid w:val="00156ED1"/>
    <w:rsid w:val="001645B2"/>
    <w:rsid w:val="00164FEB"/>
    <w:rsid w:val="00174018"/>
    <w:rsid w:val="001C046B"/>
    <w:rsid w:val="00215520"/>
    <w:rsid w:val="00284802"/>
    <w:rsid w:val="002C481E"/>
    <w:rsid w:val="003520AE"/>
    <w:rsid w:val="003A2525"/>
    <w:rsid w:val="003A2ABB"/>
    <w:rsid w:val="003E515C"/>
    <w:rsid w:val="003F3156"/>
    <w:rsid w:val="004021AC"/>
    <w:rsid w:val="00441D07"/>
    <w:rsid w:val="00487277"/>
    <w:rsid w:val="004B52CE"/>
    <w:rsid w:val="0050741D"/>
    <w:rsid w:val="00513B77"/>
    <w:rsid w:val="00535FB9"/>
    <w:rsid w:val="005A4C8E"/>
    <w:rsid w:val="005B1FF5"/>
    <w:rsid w:val="00634A55"/>
    <w:rsid w:val="0064048E"/>
    <w:rsid w:val="00645A36"/>
    <w:rsid w:val="006753BD"/>
    <w:rsid w:val="006A0613"/>
    <w:rsid w:val="006C109E"/>
    <w:rsid w:val="006C719A"/>
    <w:rsid w:val="007675CB"/>
    <w:rsid w:val="007869D7"/>
    <w:rsid w:val="007E0045"/>
    <w:rsid w:val="00805B8F"/>
    <w:rsid w:val="0086150B"/>
    <w:rsid w:val="00867C2F"/>
    <w:rsid w:val="008F5C87"/>
    <w:rsid w:val="009845FC"/>
    <w:rsid w:val="00993173"/>
    <w:rsid w:val="009F3081"/>
    <w:rsid w:val="00A02783"/>
    <w:rsid w:val="00A311DE"/>
    <w:rsid w:val="00A50B1A"/>
    <w:rsid w:val="00B07D89"/>
    <w:rsid w:val="00B20C36"/>
    <w:rsid w:val="00B26F3F"/>
    <w:rsid w:val="00B31183"/>
    <w:rsid w:val="00B34E34"/>
    <w:rsid w:val="00B6772E"/>
    <w:rsid w:val="00C34820"/>
    <w:rsid w:val="00C36E7A"/>
    <w:rsid w:val="00C558FB"/>
    <w:rsid w:val="00C731A3"/>
    <w:rsid w:val="00D173AC"/>
    <w:rsid w:val="00D303E1"/>
    <w:rsid w:val="00DC1659"/>
    <w:rsid w:val="00DC65E1"/>
    <w:rsid w:val="00E30189"/>
    <w:rsid w:val="00EC4279"/>
    <w:rsid w:val="00ED374F"/>
    <w:rsid w:val="00F06A23"/>
    <w:rsid w:val="00F26E4A"/>
    <w:rsid w:val="00F6744D"/>
    <w:rsid w:val="00F91823"/>
    <w:rsid w:val="00FF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3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2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783"/>
  </w:style>
  <w:style w:type="paragraph" w:styleId="Pidipagina">
    <w:name w:val="footer"/>
    <w:basedOn w:val="Normale"/>
    <w:link w:val="PidipaginaCarattere"/>
    <w:uiPriority w:val="99"/>
    <w:unhideWhenUsed/>
    <w:rsid w:val="00A02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7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cuzzola</dc:creator>
  <cp:keywords/>
  <dc:description/>
  <cp:lastModifiedBy>GIULIA</cp:lastModifiedBy>
  <cp:revision>6</cp:revision>
  <cp:lastPrinted>2022-01-14T09:23:00Z</cp:lastPrinted>
  <dcterms:created xsi:type="dcterms:W3CDTF">2022-01-17T15:55:00Z</dcterms:created>
  <dcterms:modified xsi:type="dcterms:W3CDTF">2022-01-17T16:29:00Z</dcterms:modified>
</cp:coreProperties>
</file>